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EF79" w14:textId="364CD3CF" w:rsidR="00E57C67" w:rsidRPr="0074632D" w:rsidRDefault="00E57C67" w:rsidP="00C86234">
      <w:pPr>
        <w:tabs>
          <w:tab w:val="left" w:pos="3119"/>
        </w:tabs>
        <w:rPr>
          <w:rFonts w:ascii="Tahoma" w:hAnsi="Tahoma" w:cs="Tahoma"/>
          <w:sz w:val="20"/>
          <w:szCs w:val="20"/>
          <w:lang w:val="de-DE"/>
        </w:rPr>
      </w:pPr>
      <w:r w:rsidRPr="0074632D">
        <w:rPr>
          <w:rFonts w:ascii="Tahoma" w:hAnsi="Tahoma" w:cs="Tahoma"/>
          <w:sz w:val="20"/>
          <w:szCs w:val="20"/>
          <w:lang w:val="de-DE"/>
        </w:rPr>
        <w:t>Veranstalter / Benützer</w:t>
      </w:r>
      <w:r w:rsidRPr="0074632D">
        <w:rPr>
          <w:rFonts w:ascii="Tahoma" w:hAnsi="Tahoma" w:cs="Tahoma"/>
          <w:sz w:val="20"/>
          <w:szCs w:val="20"/>
          <w:lang w:val="de-DE"/>
        </w:rPr>
        <w:tab/>
      </w:r>
      <w:r w:rsidR="00D37F20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>
              <w:default w:val="Verein/Firma"/>
            </w:textInput>
          </w:ffData>
        </w:fldChar>
      </w:r>
      <w:bookmarkStart w:id="0" w:name="Text1"/>
      <w:r w:rsidR="00D37F20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37F20">
        <w:rPr>
          <w:rFonts w:ascii="Tahoma" w:hAnsi="Tahoma" w:cs="Tahoma"/>
          <w:sz w:val="20"/>
          <w:szCs w:val="20"/>
          <w:lang w:val="de-DE"/>
        </w:rPr>
      </w:r>
      <w:r w:rsidR="00D37F20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37F20">
        <w:rPr>
          <w:rFonts w:ascii="Tahoma" w:hAnsi="Tahoma" w:cs="Tahoma"/>
          <w:noProof/>
          <w:sz w:val="20"/>
          <w:szCs w:val="20"/>
          <w:lang w:val="de-DE"/>
        </w:rPr>
        <w:t>Verein/Firma</w:t>
      </w:r>
      <w:r w:rsidR="00D37F20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0"/>
    </w:p>
    <w:p w14:paraId="21A4D6F7" w14:textId="77777777" w:rsidR="00E57C67" w:rsidRPr="006B2580" w:rsidRDefault="00E57C67" w:rsidP="00D15F94">
      <w:pPr>
        <w:tabs>
          <w:tab w:val="left" w:pos="3119"/>
          <w:tab w:val="left" w:leader="dot" w:pos="8505"/>
        </w:tabs>
        <w:rPr>
          <w:rFonts w:ascii="Tahoma" w:hAnsi="Tahoma" w:cs="Tahoma"/>
          <w:sz w:val="10"/>
          <w:szCs w:val="10"/>
          <w:lang w:val="de-DE"/>
        </w:rPr>
      </w:pPr>
    </w:p>
    <w:p w14:paraId="4BD78BAF" w14:textId="77777777" w:rsidR="00E57C67" w:rsidRPr="000876DE" w:rsidRDefault="00E57C67" w:rsidP="00D15F94">
      <w:pPr>
        <w:tabs>
          <w:tab w:val="left" w:pos="3119"/>
          <w:tab w:val="left" w:leader="dot" w:pos="8505"/>
        </w:tabs>
        <w:rPr>
          <w:rFonts w:ascii="Tahoma" w:hAnsi="Tahoma" w:cs="Tahoma"/>
          <w:b/>
          <w:sz w:val="20"/>
          <w:szCs w:val="20"/>
          <w:u w:val="single"/>
          <w:lang w:val="de-DE"/>
        </w:rPr>
      </w:pPr>
      <w:r w:rsidRPr="000876DE">
        <w:rPr>
          <w:rFonts w:ascii="Tahoma" w:hAnsi="Tahoma" w:cs="Tahoma"/>
          <w:b/>
          <w:sz w:val="20"/>
          <w:szCs w:val="20"/>
          <w:u w:val="single"/>
          <w:lang w:val="de-DE"/>
        </w:rPr>
        <w:t>Verantwortlicher</w:t>
      </w:r>
      <w:r w:rsidR="000876DE">
        <w:rPr>
          <w:rFonts w:ascii="Tahoma" w:hAnsi="Tahoma" w:cs="Tahoma"/>
          <w:b/>
          <w:sz w:val="20"/>
          <w:szCs w:val="20"/>
          <w:u w:val="single"/>
          <w:lang w:val="de-DE"/>
        </w:rPr>
        <w:t>:</w:t>
      </w:r>
    </w:p>
    <w:p w14:paraId="27169D21" w14:textId="6DD59FD8" w:rsidR="00E57C67" w:rsidRPr="00EF4628" w:rsidRDefault="00E57C67" w:rsidP="00EF4628">
      <w:pPr>
        <w:tabs>
          <w:tab w:val="left" w:pos="3119"/>
        </w:tabs>
        <w:rPr>
          <w:rFonts w:ascii="Tahoma" w:hAnsi="Tahoma" w:cs="Tahoma"/>
          <w:sz w:val="20"/>
          <w:szCs w:val="20"/>
          <w:lang w:val="de-DE"/>
        </w:rPr>
      </w:pPr>
      <w:r w:rsidRPr="0074632D">
        <w:rPr>
          <w:rFonts w:ascii="Tahoma" w:hAnsi="Tahoma" w:cs="Tahoma"/>
          <w:sz w:val="20"/>
          <w:szCs w:val="20"/>
          <w:lang w:val="de-DE"/>
        </w:rPr>
        <w:t>Name / Vorname</w:t>
      </w:r>
      <w:r w:rsidRPr="0074632D">
        <w:rPr>
          <w:rFonts w:ascii="Tahoma" w:hAnsi="Tahoma" w:cs="Tahoma"/>
          <w:sz w:val="20"/>
          <w:szCs w:val="20"/>
          <w:lang w:val="de-DE"/>
        </w:rPr>
        <w:tab/>
      </w:r>
      <w:r w:rsidR="00D37F20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7F20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37F20">
        <w:rPr>
          <w:rFonts w:ascii="Tahoma" w:hAnsi="Tahoma" w:cs="Tahoma"/>
          <w:sz w:val="20"/>
          <w:szCs w:val="20"/>
          <w:lang w:val="de-DE"/>
        </w:rPr>
      </w:r>
      <w:r w:rsidR="00D37F20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1"/>
    </w:p>
    <w:p w14:paraId="2996CBB0" w14:textId="77E50DB1" w:rsidR="00E57C67" w:rsidRPr="00EF4628" w:rsidRDefault="00E57C67" w:rsidP="00EF4628">
      <w:pPr>
        <w:tabs>
          <w:tab w:val="left" w:pos="3119"/>
        </w:tabs>
        <w:rPr>
          <w:rFonts w:ascii="Tahoma" w:hAnsi="Tahoma" w:cs="Tahoma"/>
          <w:sz w:val="20"/>
          <w:szCs w:val="20"/>
          <w:lang w:val="de-DE"/>
        </w:rPr>
      </w:pPr>
      <w:proofErr w:type="spellStart"/>
      <w:r w:rsidRPr="00EF4628">
        <w:rPr>
          <w:rFonts w:ascii="Tahoma" w:hAnsi="Tahoma" w:cs="Tahoma"/>
          <w:sz w:val="20"/>
          <w:szCs w:val="20"/>
          <w:lang w:val="de-DE"/>
        </w:rPr>
        <w:t>Strasse</w:t>
      </w:r>
      <w:proofErr w:type="spellEnd"/>
      <w:r w:rsidR="00EF4628" w:rsidRPr="00EF4628">
        <w:rPr>
          <w:rFonts w:ascii="Tahoma" w:hAnsi="Tahoma" w:cs="Tahoma"/>
          <w:sz w:val="20"/>
          <w:szCs w:val="20"/>
          <w:lang w:val="de-DE"/>
        </w:rPr>
        <w:tab/>
      </w:r>
      <w:r w:rsidR="00D37F20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37F20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37F20">
        <w:rPr>
          <w:rFonts w:ascii="Tahoma" w:hAnsi="Tahoma" w:cs="Tahoma"/>
          <w:sz w:val="20"/>
          <w:szCs w:val="20"/>
          <w:lang w:val="de-DE"/>
        </w:rPr>
      </w:r>
      <w:r w:rsidR="00D37F20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sz w:val="20"/>
          <w:szCs w:val="20"/>
          <w:lang w:val="de-DE"/>
        </w:rPr>
        <w:fldChar w:fldCharType="end"/>
      </w:r>
    </w:p>
    <w:p w14:paraId="1910EA78" w14:textId="294B3F5B" w:rsidR="00E57C67" w:rsidRPr="00EF4628" w:rsidRDefault="00E57C67" w:rsidP="00EF4628">
      <w:pPr>
        <w:tabs>
          <w:tab w:val="left" w:pos="3119"/>
        </w:tabs>
        <w:rPr>
          <w:rFonts w:ascii="Tahoma" w:hAnsi="Tahoma" w:cs="Tahoma"/>
          <w:sz w:val="20"/>
          <w:szCs w:val="20"/>
          <w:lang w:val="de-DE"/>
        </w:rPr>
      </w:pPr>
      <w:r w:rsidRPr="00EF4628">
        <w:rPr>
          <w:rFonts w:ascii="Tahoma" w:hAnsi="Tahoma" w:cs="Tahoma"/>
          <w:sz w:val="20"/>
          <w:szCs w:val="20"/>
          <w:lang w:val="de-DE"/>
        </w:rPr>
        <w:t>PLZ / Ort</w:t>
      </w:r>
      <w:r w:rsidRPr="00EF4628">
        <w:rPr>
          <w:rFonts w:ascii="Tahoma" w:hAnsi="Tahoma" w:cs="Tahoma"/>
          <w:sz w:val="20"/>
          <w:szCs w:val="20"/>
          <w:lang w:val="de-DE"/>
        </w:rPr>
        <w:tab/>
      </w:r>
      <w:r w:rsidR="00D37F20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37F20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37F20">
        <w:rPr>
          <w:rFonts w:ascii="Tahoma" w:hAnsi="Tahoma" w:cs="Tahoma"/>
          <w:sz w:val="20"/>
          <w:szCs w:val="20"/>
          <w:lang w:val="de-DE"/>
        </w:rPr>
      </w:r>
      <w:r w:rsidR="00D37F20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sz w:val="20"/>
          <w:szCs w:val="20"/>
          <w:lang w:val="de-DE"/>
        </w:rPr>
        <w:fldChar w:fldCharType="end"/>
      </w:r>
    </w:p>
    <w:p w14:paraId="38FFB4AB" w14:textId="46CA49DE" w:rsidR="00E57C67" w:rsidRPr="00EF4628" w:rsidRDefault="00E57C67" w:rsidP="00EF4628">
      <w:pPr>
        <w:tabs>
          <w:tab w:val="left" w:pos="3119"/>
        </w:tabs>
        <w:rPr>
          <w:rFonts w:ascii="Tahoma" w:hAnsi="Tahoma" w:cs="Tahoma"/>
          <w:sz w:val="20"/>
          <w:szCs w:val="20"/>
          <w:lang w:val="de-DE"/>
        </w:rPr>
      </w:pPr>
      <w:r w:rsidRPr="00EF4628">
        <w:rPr>
          <w:rFonts w:ascii="Tahoma" w:hAnsi="Tahoma" w:cs="Tahoma"/>
          <w:sz w:val="20"/>
          <w:szCs w:val="20"/>
          <w:lang w:val="de-DE"/>
        </w:rPr>
        <w:t>Telefon</w:t>
      </w:r>
      <w:r w:rsidRPr="00EF4628">
        <w:rPr>
          <w:rFonts w:ascii="Tahoma" w:hAnsi="Tahoma" w:cs="Tahoma"/>
          <w:sz w:val="20"/>
          <w:szCs w:val="20"/>
          <w:lang w:val="de-DE"/>
        </w:rPr>
        <w:tab/>
      </w:r>
      <w:r w:rsidR="00D37F20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37F20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37F20">
        <w:rPr>
          <w:rFonts w:ascii="Tahoma" w:hAnsi="Tahoma" w:cs="Tahoma"/>
          <w:sz w:val="20"/>
          <w:szCs w:val="20"/>
          <w:lang w:val="de-DE"/>
        </w:rPr>
      </w:r>
      <w:r w:rsidR="00D37F20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37F20">
        <w:rPr>
          <w:rFonts w:ascii="Tahoma" w:hAnsi="Tahoma" w:cs="Tahoma"/>
          <w:sz w:val="20"/>
          <w:szCs w:val="20"/>
          <w:lang w:val="de-DE"/>
        </w:rPr>
        <w:fldChar w:fldCharType="end"/>
      </w:r>
    </w:p>
    <w:p w14:paraId="44C2CB01" w14:textId="77777777" w:rsidR="00EF4628" w:rsidRDefault="00EF4628" w:rsidP="00C46D5D">
      <w:pPr>
        <w:tabs>
          <w:tab w:val="left" w:pos="3119"/>
        </w:tabs>
        <w:rPr>
          <w:rFonts w:ascii="Tahoma" w:hAnsi="Tahoma" w:cs="Tahoma"/>
          <w:sz w:val="20"/>
          <w:szCs w:val="20"/>
          <w:lang w:val="de-DE"/>
        </w:rPr>
      </w:pPr>
    </w:p>
    <w:p w14:paraId="7FF2B8C1" w14:textId="54310C52" w:rsidR="00EF4628" w:rsidRDefault="00E57C67" w:rsidP="00C46D5D">
      <w:pPr>
        <w:tabs>
          <w:tab w:val="left" w:pos="3119"/>
        </w:tabs>
        <w:rPr>
          <w:rFonts w:ascii="Tahoma" w:hAnsi="Tahoma" w:cs="Tahoma"/>
          <w:sz w:val="20"/>
          <w:szCs w:val="20"/>
          <w:lang w:val="de-DE"/>
        </w:rPr>
      </w:pPr>
      <w:r w:rsidRPr="00EF4628">
        <w:rPr>
          <w:rFonts w:ascii="Tahoma" w:hAnsi="Tahoma" w:cs="Tahoma"/>
          <w:sz w:val="20"/>
          <w:szCs w:val="20"/>
          <w:lang w:val="de-DE"/>
        </w:rPr>
        <w:t xml:space="preserve">Datum und Dauer </w:t>
      </w:r>
      <w:r w:rsidR="00EF4628" w:rsidRPr="00EF4628">
        <w:rPr>
          <w:rFonts w:ascii="Tahoma" w:hAnsi="Tahoma" w:cs="Tahoma"/>
          <w:sz w:val="20"/>
          <w:szCs w:val="20"/>
          <w:lang w:val="de-DE"/>
        </w:rPr>
        <w:tab/>
      </w:r>
      <w:r w:rsidR="00D37F20">
        <w:rPr>
          <w:rFonts w:ascii="Tahoma" w:hAnsi="Tahoma" w:cs="Tahoma"/>
          <w:sz w:val="20"/>
          <w:szCs w:val="20"/>
          <w:lang w:val="de-DE"/>
        </w:rPr>
        <w:t xml:space="preserve">von </w:t>
      </w:r>
      <w:r w:rsidR="00183FB1">
        <w:rPr>
          <w:rFonts w:ascii="Tahoma" w:hAnsi="Tahoma" w:cs="Tahoma"/>
          <w:sz w:val="20"/>
          <w:szCs w:val="20"/>
          <w:lang w:val="de-DE"/>
        </w:rPr>
        <w:tab/>
      </w:r>
      <w:r w:rsidR="000C094B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0C094B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0C094B">
        <w:rPr>
          <w:rFonts w:ascii="Tahoma" w:hAnsi="Tahoma" w:cs="Tahoma"/>
          <w:sz w:val="20"/>
          <w:szCs w:val="20"/>
          <w:lang w:val="de-DE"/>
        </w:rPr>
      </w:r>
      <w:r w:rsidR="000C094B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0C094B">
        <w:rPr>
          <w:rFonts w:ascii="Tahoma" w:hAnsi="Tahoma" w:cs="Tahoma"/>
          <w:noProof/>
          <w:sz w:val="20"/>
          <w:szCs w:val="20"/>
          <w:lang w:val="de-DE"/>
        </w:rPr>
        <w:t>Datum</w:t>
      </w:r>
      <w:r w:rsidR="000C094B">
        <w:rPr>
          <w:rFonts w:ascii="Tahoma" w:hAnsi="Tahoma" w:cs="Tahoma"/>
          <w:sz w:val="20"/>
          <w:szCs w:val="20"/>
          <w:lang w:val="de-DE"/>
        </w:rPr>
        <w:fldChar w:fldCharType="end"/>
      </w:r>
      <w:r w:rsidR="00D37F20">
        <w:rPr>
          <w:rFonts w:ascii="Tahoma" w:hAnsi="Tahoma" w:cs="Tahoma"/>
          <w:sz w:val="20"/>
          <w:szCs w:val="20"/>
          <w:lang w:val="de-DE"/>
        </w:rPr>
        <w:t xml:space="preserve">, </w:t>
      </w:r>
      <w:r w:rsidR="000C094B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Uhrzeit"/>
            </w:textInput>
          </w:ffData>
        </w:fldChar>
      </w:r>
      <w:r w:rsidR="000C094B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0C094B">
        <w:rPr>
          <w:rFonts w:ascii="Tahoma" w:hAnsi="Tahoma" w:cs="Tahoma"/>
          <w:sz w:val="20"/>
          <w:szCs w:val="20"/>
          <w:lang w:val="de-DE"/>
        </w:rPr>
      </w:r>
      <w:r w:rsidR="000C094B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0C094B">
        <w:rPr>
          <w:rFonts w:ascii="Tahoma" w:hAnsi="Tahoma" w:cs="Tahoma"/>
          <w:noProof/>
          <w:sz w:val="20"/>
          <w:szCs w:val="20"/>
          <w:lang w:val="de-DE"/>
        </w:rPr>
        <w:t>Uhrzeit</w:t>
      </w:r>
      <w:r w:rsidR="000C094B">
        <w:rPr>
          <w:rFonts w:ascii="Tahoma" w:hAnsi="Tahoma" w:cs="Tahoma"/>
          <w:sz w:val="20"/>
          <w:szCs w:val="20"/>
          <w:lang w:val="de-DE"/>
        </w:rPr>
        <w:fldChar w:fldCharType="end"/>
      </w:r>
      <w:r w:rsidR="00D37F20">
        <w:rPr>
          <w:rFonts w:ascii="Tahoma" w:hAnsi="Tahoma" w:cs="Tahoma"/>
          <w:sz w:val="20"/>
          <w:szCs w:val="20"/>
          <w:lang w:val="de-DE"/>
        </w:rPr>
        <w:t xml:space="preserve"> Uhr</w:t>
      </w:r>
    </w:p>
    <w:p w14:paraId="1DA6CAB0" w14:textId="19632BED" w:rsidR="00E57C67" w:rsidRDefault="00E57C67" w:rsidP="00D37F20">
      <w:pPr>
        <w:tabs>
          <w:tab w:val="left" w:pos="3119"/>
        </w:tabs>
        <w:rPr>
          <w:rStyle w:val="Platzhaltertext"/>
          <w:rFonts w:eastAsiaTheme="minorHAnsi"/>
        </w:rPr>
      </w:pPr>
      <w:r w:rsidRPr="0074632D">
        <w:rPr>
          <w:rFonts w:ascii="Tahoma" w:hAnsi="Tahoma" w:cs="Tahoma"/>
          <w:sz w:val="20"/>
          <w:szCs w:val="20"/>
          <w:lang w:val="de-DE"/>
        </w:rPr>
        <w:t>der Benützung</w:t>
      </w:r>
      <w:r w:rsidR="00B11E16">
        <w:rPr>
          <w:rFonts w:ascii="Tahoma" w:hAnsi="Tahoma" w:cs="Tahoma"/>
          <w:sz w:val="20"/>
          <w:szCs w:val="20"/>
          <w:lang w:val="de-DE"/>
        </w:rPr>
        <w:tab/>
      </w:r>
      <w:r w:rsidR="00D37F20">
        <w:rPr>
          <w:rFonts w:ascii="Tahoma" w:hAnsi="Tahoma" w:cs="Tahoma"/>
          <w:sz w:val="20"/>
          <w:szCs w:val="20"/>
          <w:lang w:val="de-DE"/>
        </w:rPr>
        <w:t xml:space="preserve">bis </w:t>
      </w:r>
      <w:r w:rsidR="00183FB1">
        <w:rPr>
          <w:rFonts w:ascii="Tahoma" w:hAnsi="Tahoma" w:cs="Tahoma"/>
          <w:sz w:val="20"/>
          <w:szCs w:val="20"/>
          <w:lang w:val="de-DE"/>
        </w:rPr>
        <w:tab/>
      </w:r>
      <w:r w:rsidR="000C094B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0C094B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0C094B">
        <w:rPr>
          <w:rFonts w:ascii="Tahoma" w:hAnsi="Tahoma" w:cs="Tahoma"/>
          <w:sz w:val="20"/>
          <w:szCs w:val="20"/>
          <w:lang w:val="de-DE"/>
        </w:rPr>
      </w:r>
      <w:r w:rsidR="000C094B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0C094B">
        <w:rPr>
          <w:rFonts w:ascii="Tahoma" w:hAnsi="Tahoma" w:cs="Tahoma"/>
          <w:noProof/>
          <w:sz w:val="20"/>
          <w:szCs w:val="20"/>
          <w:lang w:val="de-DE"/>
        </w:rPr>
        <w:t>Datum</w:t>
      </w:r>
      <w:r w:rsidR="000C094B">
        <w:rPr>
          <w:rFonts w:ascii="Tahoma" w:hAnsi="Tahoma" w:cs="Tahoma"/>
          <w:sz w:val="20"/>
          <w:szCs w:val="20"/>
          <w:lang w:val="de-DE"/>
        </w:rPr>
        <w:fldChar w:fldCharType="end"/>
      </w:r>
      <w:r w:rsidR="00D37F20">
        <w:rPr>
          <w:rFonts w:ascii="Tahoma" w:hAnsi="Tahoma" w:cs="Tahoma"/>
          <w:sz w:val="20"/>
          <w:szCs w:val="20"/>
          <w:lang w:val="de-DE"/>
        </w:rPr>
        <w:t xml:space="preserve">, </w:t>
      </w:r>
      <w:r w:rsidR="000C094B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Uhrzeit"/>
            </w:textInput>
          </w:ffData>
        </w:fldChar>
      </w:r>
      <w:r w:rsidR="000C094B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0C094B">
        <w:rPr>
          <w:rFonts w:ascii="Tahoma" w:hAnsi="Tahoma" w:cs="Tahoma"/>
          <w:sz w:val="20"/>
          <w:szCs w:val="20"/>
          <w:lang w:val="de-DE"/>
        </w:rPr>
      </w:r>
      <w:r w:rsidR="000C094B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0C094B">
        <w:rPr>
          <w:rFonts w:ascii="Tahoma" w:hAnsi="Tahoma" w:cs="Tahoma"/>
          <w:noProof/>
          <w:sz w:val="20"/>
          <w:szCs w:val="20"/>
          <w:lang w:val="de-DE"/>
        </w:rPr>
        <w:t>Uhrzeit</w:t>
      </w:r>
      <w:r w:rsidR="000C094B">
        <w:rPr>
          <w:rFonts w:ascii="Tahoma" w:hAnsi="Tahoma" w:cs="Tahoma"/>
          <w:sz w:val="20"/>
          <w:szCs w:val="20"/>
          <w:lang w:val="de-DE"/>
        </w:rPr>
        <w:fldChar w:fldCharType="end"/>
      </w:r>
      <w:r w:rsidR="00D37F20">
        <w:rPr>
          <w:rFonts w:ascii="Tahoma" w:hAnsi="Tahoma" w:cs="Tahoma"/>
          <w:sz w:val="20"/>
          <w:szCs w:val="20"/>
          <w:lang w:val="de-DE"/>
        </w:rPr>
        <w:t xml:space="preserve"> Uhr</w:t>
      </w:r>
    </w:p>
    <w:p w14:paraId="3E2169A5" w14:textId="77777777" w:rsidR="00D37F20" w:rsidRPr="00D37F20" w:rsidRDefault="00D37F20" w:rsidP="00D37F20">
      <w:pPr>
        <w:tabs>
          <w:tab w:val="left" w:pos="3119"/>
        </w:tabs>
        <w:rPr>
          <w:rFonts w:eastAsiaTheme="minorHAnsi"/>
          <w:color w:val="808080"/>
        </w:rPr>
      </w:pPr>
    </w:p>
    <w:p w14:paraId="22BA7E1B" w14:textId="51FEBC4E" w:rsidR="00E57C67" w:rsidRPr="0074632D" w:rsidRDefault="00E57C67" w:rsidP="00D15F94">
      <w:pPr>
        <w:tabs>
          <w:tab w:val="left" w:pos="3119"/>
          <w:tab w:val="left" w:leader="dot" w:pos="8505"/>
        </w:tabs>
        <w:rPr>
          <w:rFonts w:ascii="Tahoma" w:hAnsi="Tahoma" w:cs="Tahoma"/>
          <w:sz w:val="20"/>
          <w:szCs w:val="20"/>
          <w:lang w:val="de-DE"/>
        </w:rPr>
      </w:pPr>
      <w:r w:rsidRPr="0074632D">
        <w:rPr>
          <w:rFonts w:ascii="Tahoma" w:hAnsi="Tahoma" w:cs="Tahoma"/>
          <w:sz w:val="20"/>
          <w:szCs w:val="20"/>
          <w:lang w:val="de-DE"/>
        </w:rPr>
        <w:t>Art der Veranstaltung / Anlass</w:t>
      </w:r>
      <w:r w:rsidRPr="0074632D">
        <w:rPr>
          <w:rFonts w:ascii="Tahoma" w:hAnsi="Tahoma" w:cs="Tahoma"/>
          <w:sz w:val="20"/>
          <w:szCs w:val="20"/>
          <w:lang w:val="de-DE"/>
        </w:rPr>
        <w:tab/>
      </w:r>
      <w:r w:rsidR="00183FB1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3FB1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183FB1">
        <w:rPr>
          <w:rFonts w:ascii="Tahoma" w:hAnsi="Tahoma" w:cs="Tahoma"/>
          <w:sz w:val="20"/>
          <w:szCs w:val="20"/>
          <w:lang w:val="de-DE"/>
        </w:rPr>
      </w:r>
      <w:r w:rsidR="00183FB1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sz w:val="20"/>
          <w:szCs w:val="20"/>
          <w:lang w:val="de-DE"/>
        </w:rPr>
        <w:fldChar w:fldCharType="end"/>
      </w:r>
    </w:p>
    <w:p w14:paraId="6784A62D" w14:textId="77777777" w:rsidR="00E57C67" w:rsidRPr="0074632D" w:rsidRDefault="00E57C67" w:rsidP="00D15F94">
      <w:pPr>
        <w:tabs>
          <w:tab w:val="left" w:pos="3119"/>
          <w:tab w:val="left" w:leader="dot" w:pos="8505"/>
        </w:tabs>
        <w:rPr>
          <w:rFonts w:ascii="Tahoma" w:hAnsi="Tahoma" w:cs="Tahoma"/>
          <w:sz w:val="16"/>
          <w:szCs w:val="16"/>
          <w:lang w:val="de-DE"/>
        </w:rPr>
      </w:pPr>
    </w:p>
    <w:p w14:paraId="66E7FA6A" w14:textId="4BE1B173" w:rsidR="00E57C67" w:rsidRPr="0074632D" w:rsidRDefault="00E57C67" w:rsidP="00227524">
      <w:pPr>
        <w:tabs>
          <w:tab w:val="left" w:pos="3828"/>
          <w:tab w:val="left" w:pos="4111"/>
          <w:tab w:val="left" w:pos="5377"/>
        </w:tabs>
        <w:ind w:left="3120" w:right="-434" w:hanging="3120"/>
        <w:rPr>
          <w:rFonts w:ascii="Tahoma" w:hAnsi="Tahoma" w:cs="Tahoma"/>
          <w:sz w:val="20"/>
          <w:szCs w:val="20"/>
          <w:lang w:val="de-DE"/>
        </w:rPr>
      </w:pPr>
      <w:r w:rsidRPr="0074632D">
        <w:rPr>
          <w:rFonts w:ascii="Tahoma" w:hAnsi="Tahoma" w:cs="Tahoma"/>
          <w:sz w:val="20"/>
          <w:szCs w:val="20"/>
          <w:lang w:val="de-DE"/>
        </w:rPr>
        <w:t>Wirtschaftsbetrieb?</w:t>
      </w:r>
      <w:r w:rsidRPr="0074632D">
        <w:rPr>
          <w:rFonts w:ascii="Tahoma" w:hAnsi="Tahoma" w:cs="Tahoma"/>
          <w:sz w:val="20"/>
          <w:szCs w:val="20"/>
          <w:lang w:val="de-DE"/>
        </w:rPr>
        <w:tab/>
        <w:t xml:space="preserve">Ja </w:t>
      </w:r>
      <w:sdt>
        <w:sdtPr>
          <w:rPr>
            <w:rFonts w:ascii="Tahoma" w:hAnsi="Tahoma" w:cs="Tahoma"/>
            <w:sz w:val="20"/>
            <w:szCs w:val="20"/>
            <w:lang w:val="de-DE"/>
          </w:rPr>
          <w:id w:val="14394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94B">
            <w:rPr>
              <w:rFonts w:ascii="MS Gothic" w:eastAsia="MS Gothic" w:hAnsi="MS Gothic" w:cs="Tahoma" w:hint="eastAsia"/>
              <w:sz w:val="20"/>
              <w:szCs w:val="20"/>
              <w:lang w:val="de-DE"/>
            </w:rPr>
            <w:t>☐</w:t>
          </w:r>
        </w:sdtContent>
      </w:sdt>
      <w:r w:rsidRPr="0074632D">
        <w:rPr>
          <w:rFonts w:ascii="Tahoma" w:hAnsi="Tahoma" w:cs="Tahoma"/>
          <w:sz w:val="20"/>
          <w:szCs w:val="20"/>
          <w:lang w:val="de-DE"/>
        </w:rPr>
        <w:tab/>
        <w:t xml:space="preserve">Nein </w:t>
      </w:r>
      <w:sdt>
        <w:sdtPr>
          <w:rPr>
            <w:rFonts w:ascii="Tahoma" w:hAnsi="Tahoma" w:cs="Tahoma"/>
            <w:sz w:val="20"/>
            <w:szCs w:val="20"/>
            <w:lang w:val="de-DE"/>
          </w:rPr>
          <w:id w:val="-44538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FB1">
            <w:rPr>
              <w:rFonts w:ascii="MS Gothic" w:eastAsia="MS Gothic" w:hAnsi="MS Gothic" w:cs="Tahoma" w:hint="eastAsia"/>
              <w:sz w:val="20"/>
              <w:szCs w:val="20"/>
              <w:lang w:val="de-DE"/>
            </w:rPr>
            <w:t>☐</w:t>
          </w:r>
        </w:sdtContent>
      </w:sdt>
      <w:r w:rsidR="00227524">
        <w:rPr>
          <w:rFonts w:ascii="Tahoma" w:hAnsi="Tahoma" w:cs="Tahoma"/>
          <w:sz w:val="20"/>
          <w:szCs w:val="20"/>
          <w:lang w:val="de-DE"/>
        </w:rPr>
        <w:t xml:space="preserve">    </w:t>
      </w:r>
      <w:r w:rsidR="00227524" w:rsidRPr="00227524">
        <w:rPr>
          <w:rFonts w:ascii="Tahoma" w:hAnsi="Tahoma" w:cs="Tahoma"/>
          <w:i/>
          <w:sz w:val="16"/>
          <w:szCs w:val="20"/>
          <w:lang w:val="de-DE"/>
        </w:rPr>
        <w:t xml:space="preserve">(die Festwirtschaftsbewilligung </w:t>
      </w:r>
      <w:r w:rsidR="00183FB1">
        <w:rPr>
          <w:rFonts w:ascii="Tahoma" w:hAnsi="Tahoma" w:cs="Tahoma"/>
          <w:i/>
          <w:sz w:val="16"/>
          <w:szCs w:val="20"/>
          <w:lang w:val="de-DE"/>
        </w:rPr>
        <w:t xml:space="preserve">muss </w:t>
      </w:r>
      <w:r w:rsidR="00227524" w:rsidRPr="00227524">
        <w:rPr>
          <w:rFonts w:ascii="Tahoma" w:hAnsi="Tahoma" w:cs="Tahoma"/>
          <w:i/>
          <w:sz w:val="16"/>
          <w:szCs w:val="20"/>
          <w:lang w:val="de-DE"/>
        </w:rPr>
        <w:t xml:space="preserve">separat </w:t>
      </w:r>
      <w:r w:rsidR="00183FB1">
        <w:rPr>
          <w:rFonts w:ascii="Tahoma" w:hAnsi="Tahoma" w:cs="Tahoma"/>
          <w:i/>
          <w:sz w:val="16"/>
          <w:szCs w:val="20"/>
          <w:lang w:val="de-DE"/>
        </w:rPr>
        <w:t>eingeholt werden</w:t>
      </w:r>
      <w:r w:rsidR="00724EAE">
        <w:rPr>
          <w:rStyle w:val="Funotenzeichen"/>
          <w:rFonts w:ascii="Tahoma" w:hAnsi="Tahoma" w:cs="Tahoma"/>
          <w:i/>
          <w:sz w:val="16"/>
          <w:szCs w:val="20"/>
          <w:lang w:val="de-DE"/>
        </w:rPr>
        <w:footnoteReference w:id="1"/>
      </w:r>
      <w:r w:rsidR="00227524" w:rsidRPr="00227524">
        <w:rPr>
          <w:rFonts w:ascii="Tahoma" w:hAnsi="Tahoma" w:cs="Tahoma"/>
          <w:i/>
          <w:sz w:val="16"/>
          <w:szCs w:val="20"/>
          <w:lang w:val="de-DE"/>
        </w:rPr>
        <w:t>)</w:t>
      </w:r>
    </w:p>
    <w:p w14:paraId="6C7EAE30" w14:textId="77777777" w:rsidR="00E57C67" w:rsidRPr="0074632D" w:rsidRDefault="00E57C67" w:rsidP="00227524">
      <w:pPr>
        <w:tabs>
          <w:tab w:val="left" w:pos="3119"/>
          <w:tab w:val="left" w:pos="3828"/>
          <w:tab w:val="left" w:leader="dot" w:pos="8505"/>
        </w:tabs>
        <w:rPr>
          <w:rFonts w:ascii="Tahoma" w:hAnsi="Tahoma" w:cs="Tahoma"/>
          <w:sz w:val="20"/>
          <w:szCs w:val="20"/>
          <w:lang w:val="de-DE"/>
        </w:rPr>
      </w:pPr>
      <w:r w:rsidRPr="0074632D">
        <w:rPr>
          <w:rFonts w:ascii="Tahoma" w:hAnsi="Tahoma" w:cs="Tahoma"/>
          <w:sz w:val="20"/>
          <w:szCs w:val="20"/>
          <w:lang w:val="de-DE"/>
        </w:rPr>
        <w:t>Mit Bühnenbenützung?</w:t>
      </w:r>
      <w:r w:rsidRPr="0074632D">
        <w:rPr>
          <w:rFonts w:ascii="Tahoma" w:hAnsi="Tahoma" w:cs="Tahoma"/>
          <w:sz w:val="20"/>
          <w:szCs w:val="20"/>
          <w:lang w:val="de-DE"/>
        </w:rPr>
        <w:tab/>
        <w:t xml:space="preserve">Ja </w:t>
      </w:r>
      <w:sdt>
        <w:sdtPr>
          <w:rPr>
            <w:rFonts w:ascii="Tahoma" w:hAnsi="Tahoma" w:cs="Tahoma"/>
            <w:sz w:val="20"/>
            <w:szCs w:val="20"/>
            <w:lang w:val="de-DE"/>
          </w:rPr>
          <w:id w:val="1958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0B8">
            <w:rPr>
              <w:rFonts w:ascii="MS Gothic" w:eastAsia="MS Gothic" w:hAnsi="MS Gothic" w:cs="Tahoma" w:hint="eastAsia"/>
              <w:sz w:val="20"/>
              <w:szCs w:val="20"/>
              <w:lang w:val="de-DE"/>
            </w:rPr>
            <w:t>☐</w:t>
          </w:r>
        </w:sdtContent>
      </w:sdt>
      <w:r w:rsidRPr="0074632D">
        <w:rPr>
          <w:rFonts w:ascii="Tahoma" w:hAnsi="Tahoma" w:cs="Tahoma"/>
          <w:sz w:val="20"/>
          <w:szCs w:val="20"/>
          <w:lang w:val="de-DE"/>
        </w:rPr>
        <w:tab/>
        <w:t xml:space="preserve">Nein </w:t>
      </w:r>
      <w:sdt>
        <w:sdtPr>
          <w:rPr>
            <w:rFonts w:ascii="Tahoma" w:hAnsi="Tahoma" w:cs="Tahoma"/>
            <w:sz w:val="20"/>
            <w:szCs w:val="20"/>
            <w:lang w:val="de-DE"/>
          </w:rPr>
          <w:id w:val="-2666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AF">
            <w:rPr>
              <w:rFonts w:ascii="MS Gothic" w:eastAsia="MS Gothic" w:hAnsi="MS Gothic" w:cs="Tahoma" w:hint="eastAsia"/>
              <w:sz w:val="20"/>
              <w:szCs w:val="20"/>
              <w:lang w:val="de-DE"/>
            </w:rPr>
            <w:t>☐</w:t>
          </w:r>
        </w:sdtContent>
      </w:sdt>
    </w:p>
    <w:p w14:paraId="52ED670A" w14:textId="77777777" w:rsidR="00E57C67" w:rsidRPr="0074632D" w:rsidRDefault="00E57C67" w:rsidP="00D15F94">
      <w:pPr>
        <w:tabs>
          <w:tab w:val="left" w:pos="3119"/>
          <w:tab w:val="left" w:pos="4536"/>
          <w:tab w:val="left" w:leader="dot" w:pos="8505"/>
        </w:tabs>
        <w:rPr>
          <w:rFonts w:ascii="Tahoma" w:hAnsi="Tahoma" w:cs="Tahoma"/>
          <w:sz w:val="16"/>
          <w:szCs w:val="16"/>
          <w:lang w:val="de-DE"/>
        </w:rPr>
      </w:pPr>
    </w:p>
    <w:p w14:paraId="7896D15B" w14:textId="5F7EFC2A" w:rsidR="00E57C67" w:rsidRPr="0074632D" w:rsidRDefault="00E57C67" w:rsidP="00EF4628">
      <w:pPr>
        <w:tabs>
          <w:tab w:val="left" w:pos="3119"/>
          <w:tab w:val="left" w:pos="4962"/>
          <w:tab w:val="left" w:leader="dot" w:pos="8505"/>
        </w:tabs>
        <w:rPr>
          <w:rFonts w:ascii="Tahoma" w:hAnsi="Tahoma" w:cs="Tahoma"/>
          <w:b/>
          <w:sz w:val="20"/>
          <w:szCs w:val="20"/>
          <w:lang w:val="de-DE"/>
        </w:rPr>
      </w:pPr>
      <w:r w:rsidRPr="0074632D">
        <w:rPr>
          <w:rFonts w:ascii="Tahoma" w:hAnsi="Tahoma" w:cs="Tahoma"/>
          <w:sz w:val="20"/>
          <w:szCs w:val="20"/>
          <w:lang w:val="de-DE"/>
        </w:rPr>
        <w:t>Angaben Ihrer Privathaft</w:t>
      </w:r>
      <w:r w:rsidR="00D15F94" w:rsidRPr="0074632D">
        <w:rPr>
          <w:rFonts w:ascii="Tahoma" w:hAnsi="Tahoma" w:cs="Tahoma"/>
          <w:sz w:val="20"/>
          <w:szCs w:val="20"/>
          <w:lang w:val="de-DE"/>
        </w:rPr>
        <w:t>-</w:t>
      </w:r>
      <w:r w:rsidR="00D15F94" w:rsidRPr="0074632D">
        <w:rPr>
          <w:rFonts w:ascii="Tahoma" w:hAnsi="Tahoma" w:cs="Tahoma"/>
          <w:sz w:val="20"/>
          <w:szCs w:val="20"/>
          <w:lang w:val="de-DE"/>
        </w:rPr>
        <w:tab/>
        <w:t>Name Versicherung:</w:t>
      </w:r>
      <w:r w:rsidR="00EF4628">
        <w:rPr>
          <w:rFonts w:ascii="Tahoma" w:hAnsi="Tahoma" w:cs="Tahoma"/>
          <w:sz w:val="20"/>
          <w:szCs w:val="20"/>
          <w:lang w:val="de-DE"/>
        </w:rPr>
        <w:tab/>
      </w:r>
      <w:r w:rsidR="00183FB1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3FB1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183FB1">
        <w:rPr>
          <w:rFonts w:ascii="Tahoma" w:hAnsi="Tahoma" w:cs="Tahoma"/>
          <w:sz w:val="20"/>
          <w:szCs w:val="20"/>
          <w:lang w:val="de-DE"/>
        </w:rPr>
      </w:r>
      <w:r w:rsidR="00183FB1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sz w:val="20"/>
          <w:szCs w:val="20"/>
          <w:lang w:val="de-DE"/>
        </w:rPr>
        <w:fldChar w:fldCharType="end"/>
      </w:r>
      <w:r w:rsidR="00D15F94" w:rsidRPr="0074632D">
        <w:rPr>
          <w:rFonts w:ascii="Tahoma" w:hAnsi="Tahoma" w:cs="Tahoma"/>
          <w:sz w:val="20"/>
          <w:szCs w:val="20"/>
          <w:lang w:val="de-DE"/>
        </w:rPr>
        <w:br/>
      </w:r>
      <w:proofErr w:type="spellStart"/>
      <w:r w:rsidRPr="0074632D">
        <w:rPr>
          <w:rFonts w:ascii="Tahoma" w:hAnsi="Tahoma" w:cs="Tahoma"/>
          <w:sz w:val="20"/>
          <w:szCs w:val="20"/>
          <w:lang w:val="de-DE"/>
        </w:rPr>
        <w:t>pflichtversicherung</w:t>
      </w:r>
      <w:proofErr w:type="spellEnd"/>
      <w:r w:rsidRPr="0074632D">
        <w:rPr>
          <w:rFonts w:ascii="Tahoma" w:hAnsi="Tahoma" w:cs="Tahoma"/>
          <w:sz w:val="20"/>
          <w:szCs w:val="20"/>
          <w:lang w:val="de-DE"/>
        </w:rPr>
        <w:t xml:space="preserve"> </w:t>
      </w:r>
      <w:r w:rsidR="00D15F94" w:rsidRPr="0074632D">
        <w:rPr>
          <w:rFonts w:ascii="Tahoma" w:hAnsi="Tahoma" w:cs="Tahoma"/>
          <w:sz w:val="20"/>
          <w:szCs w:val="20"/>
          <w:lang w:val="de-DE"/>
        </w:rPr>
        <w:tab/>
        <w:t>Policen-Nr.:</w:t>
      </w:r>
      <w:r w:rsidR="00EF4628">
        <w:rPr>
          <w:rFonts w:ascii="Tahoma" w:hAnsi="Tahoma" w:cs="Tahoma"/>
          <w:sz w:val="20"/>
          <w:szCs w:val="20"/>
          <w:lang w:val="de-DE"/>
        </w:rPr>
        <w:tab/>
      </w:r>
      <w:r w:rsidR="00183FB1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3FB1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183FB1">
        <w:rPr>
          <w:rFonts w:ascii="Tahoma" w:hAnsi="Tahoma" w:cs="Tahoma"/>
          <w:sz w:val="20"/>
          <w:szCs w:val="20"/>
          <w:lang w:val="de-DE"/>
        </w:rPr>
      </w:r>
      <w:r w:rsidR="00183FB1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sz w:val="20"/>
          <w:szCs w:val="20"/>
          <w:lang w:val="de-DE"/>
        </w:rPr>
        <w:fldChar w:fldCharType="end"/>
      </w:r>
      <w:r w:rsidR="00D15F94" w:rsidRPr="0074632D">
        <w:rPr>
          <w:rFonts w:ascii="Tahoma" w:hAnsi="Tahoma" w:cs="Tahoma"/>
          <w:sz w:val="20"/>
          <w:szCs w:val="20"/>
          <w:lang w:val="de-DE"/>
        </w:rPr>
        <w:br/>
      </w:r>
      <w:r w:rsidRPr="006B2580">
        <w:rPr>
          <w:rFonts w:ascii="Tahoma" w:hAnsi="Tahoma" w:cs="Tahoma"/>
          <w:b/>
          <w:sz w:val="18"/>
          <w:szCs w:val="18"/>
          <w:lang w:val="de-DE"/>
        </w:rPr>
        <w:t>(Policen-Kopie zwingend beilegen)</w:t>
      </w:r>
    </w:p>
    <w:p w14:paraId="4CEA9162" w14:textId="77777777" w:rsidR="00D15F94" w:rsidRPr="0074632D" w:rsidRDefault="00D15F94" w:rsidP="00D15F94">
      <w:pPr>
        <w:tabs>
          <w:tab w:val="left" w:pos="3119"/>
          <w:tab w:val="left" w:pos="4536"/>
          <w:tab w:val="left" w:leader="dot" w:pos="8505"/>
        </w:tabs>
        <w:rPr>
          <w:rFonts w:ascii="Tahoma" w:hAnsi="Tahoma" w:cs="Tahoma"/>
          <w:b/>
          <w:sz w:val="16"/>
          <w:szCs w:val="16"/>
          <w:lang w:val="de-DE"/>
        </w:rPr>
      </w:pPr>
    </w:p>
    <w:p w14:paraId="5DD84A38" w14:textId="77777777" w:rsidR="00D15F94" w:rsidRPr="000876DE" w:rsidRDefault="00D15F94" w:rsidP="00D15F94">
      <w:pPr>
        <w:tabs>
          <w:tab w:val="left" w:pos="3119"/>
          <w:tab w:val="left" w:pos="4536"/>
          <w:tab w:val="left" w:leader="dot" w:pos="8505"/>
        </w:tabs>
        <w:rPr>
          <w:rFonts w:ascii="Tahoma" w:hAnsi="Tahoma" w:cs="Tahoma"/>
          <w:b/>
          <w:sz w:val="20"/>
          <w:szCs w:val="20"/>
          <w:u w:val="single"/>
          <w:lang w:val="de-DE"/>
        </w:rPr>
      </w:pPr>
      <w:r w:rsidRPr="000876DE">
        <w:rPr>
          <w:rFonts w:ascii="Tahoma" w:hAnsi="Tahoma" w:cs="Tahoma"/>
          <w:b/>
          <w:sz w:val="20"/>
          <w:szCs w:val="20"/>
          <w:u w:val="single"/>
          <w:lang w:val="de-DE"/>
        </w:rPr>
        <w:t>Bei öffentlichen Veranstaltungen:</w:t>
      </w:r>
    </w:p>
    <w:p w14:paraId="4DA43C95" w14:textId="0CFB2D68" w:rsidR="00D15F94" w:rsidRDefault="00D15F94" w:rsidP="00724EAE">
      <w:pPr>
        <w:tabs>
          <w:tab w:val="left" w:pos="3119"/>
          <w:tab w:val="left" w:pos="4111"/>
          <w:tab w:val="left" w:pos="4962"/>
          <w:tab w:val="left" w:leader="dot" w:pos="8505"/>
        </w:tabs>
        <w:rPr>
          <w:rFonts w:ascii="Tahoma" w:hAnsi="Tahoma" w:cs="Tahoma"/>
          <w:sz w:val="20"/>
          <w:szCs w:val="20"/>
          <w:lang w:val="de-DE"/>
        </w:rPr>
      </w:pPr>
      <w:r w:rsidRPr="0074632D">
        <w:rPr>
          <w:rFonts w:ascii="Tahoma" w:hAnsi="Tahoma" w:cs="Tahoma"/>
          <w:sz w:val="20"/>
          <w:szCs w:val="20"/>
          <w:lang w:val="de-DE"/>
        </w:rPr>
        <w:t>Haben Sie eine eigene Betriebs-</w:t>
      </w:r>
      <w:r w:rsidRPr="0074632D">
        <w:rPr>
          <w:rFonts w:ascii="Tahoma" w:hAnsi="Tahoma" w:cs="Tahoma"/>
          <w:sz w:val="20"/>
          <w:szCs w:val="20"/>
          <w:lang w:val="de-DE"/>
        </w:rPr>
        <w:br/>
        <w:t xml:space="preserve">haftpflichtverischerung? </w:t>
      </w:r>
      <w:r w:rsidRPr="0074632D">
        <w:rPr>
          <w:rFonts w:ascii="Tahoma" w:hAnsi="Tahoma" w:cs="Tahoma"/>
          <w:sz w:val="20"/>
          <w:szCs w:val="20"/>
          <w:lang w:val="de-DE"/>
        </w:rPr>
        <w:tab/>
        <w:t xml:space="preserve">Ja </w:t>
      </w:r>
      <w:sdt>
        <w:sdtPr>
          <w:rPr>
            <w:rFonts w:ascii="Tahoma" w:hAnsi="Tahoma" w:cs="Tahoma"/>
            <w:sz w:val="20"/>
            <w:szCs w:val="20"/>
            <w:lang w:val="de-DE"/>
          </w:rPr>
          <w:id w:val="203992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EF">
            <w:rPr>
              <w:rFonts w:ascii="MS Gothic" w:eastAsia="MS Gothic" w:hAnsi="MS Gothic" w:cs="Tahoma" w:hint="eastAsia"/>
              <w:sz w:val="20"/>
              <w:szCs w:val="20"/>
              <w:lang w:val="de-DE"/>
            </w:rPr>
            <w:t>☐</w:t>
          </w:r>
        </w:sdtContent>
      </w:sdt>
      <w:r w:rsidRPr="0074632D">
        <w:rPr>
          <w:rFonts w:ascii="Tahoma" w:hAnsi="Tahoma" w:cs="Tahoma"/>
          <w:sz w:val="20"/>
          <w:szCs w:val="20"/>
          <w:lang w:val="de-DE"/>
        </w:rPr>
        <w:tab/>
        <w:t xml:space="preserve">Nein </w:t>
      </w:r>
      <w:sdt>
        <w:sdtPr>
          <w:rPr>
            <w:rFonts w:ascii="Tahoma" w:hAnsi="Tahoma" w:cs="Tahoma"/>
            <w:sz w:val="20"/>
            <w:szCs w:val="20"/>
            <w:lang w:val="de-DE"/>
          </w:rPr>
          <w:id w:val="178629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F9">
            <w:rPr>
              <w:rFonts w:ascii="MS Gothic" w:eastAsia="MS Gothic" w:hAnsi="MS Gothic" w:cs="Tahoma" w:hint="eastAsia"/>
              <w:sz w:val="20"/>
              <w:szCs w:val="20"/>
              <w:lang w:val="de-DE"/>
            </w:rPr>
            <w:t>☐</w:t>
          </w:r>
        </w:sdtContent>
      </w:sdt>
      <w:r w:rsidRPr="0074632D">
        <w:rPr>
          <w:rFonts w:ascii="Tahoma" w:hAnsi="Tahoma" w:cs="Tahoma"/>
          <w:sz w:val="20"/>
          <w:szCs w:val="20"/>
          <w:lang w:val="de-DE"/>
        </w:rPr>
        <w:br/>
        <w:t>Wenn ja, welche?</w:t>
      </w:r>
      <w:r w:rsidRPr="0074632D">
        <w:rPr>
          <w:rFonts w:ascii="Tahoma" w:hAnsi="Tahoma" w:cs="Tahoma"/>
          <w:sz w:val="20"/>
          <w:szCs w:val="20"/>
          <w:lang w:val="de-DE"/>
        </w:rPr>
        <w:tab/>
      </w:r>
      <w:r w:rsidR="00EF4628" w:rsidRPr="0074632D">
        <w:rPr>
          <w:rFonts w:ascii="Tahoma" w:hAnsi="Tahoma" w:cs="Tahoma"/>
          <w:sz w:val="20"/>
          <w:szCs w:val="20"/>
          <w:lang w:val="de-DE"/>
        </w:rPr>
        <w:t>Name Versicherung</w:t>
      </w:r>
      <w:r w:rsidR="00724EAE">
        <w:rPr>
          <w:rFonts w:ascii="Tahoma" w:hAnsi="Tahoma" w:cs="Tahoma"/>
          <w:sz w:val="20"/>
          <w:szCs w:val="20"/>
          <w:lang w:val="de-DE"/>
        </w:rPr>
        <w:tab/>
      </w:r>
      <w:r w:rsidR="00183FB1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3FB1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183FB1">
        <w:rPr>
          <w:rFonts w:ascii="Tahoma" w:hAnsi="Tahoma" w:cs="Tahoma"/>
          <w:sz w:val="20"/>
          <w:szCs w:val="20"/>
          <w:lang w:val="de-DE"/>
        </w:rPr>
      </w:r>
      <w:r w:rsidR="00183FB1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sz w:val="20"/>
          <w:szCs w:val="20"/>
          <w:lang w:val="de-DE"/>
        </w:rPr>
        <w:fldChar w:fldCharType="end"/>
      </w:r>
      <w:r w:rsidRPr="0074632D">
        <w:rPr>
          <w:rFonts w:ascii="Tahoma" w:hAnsi="Tahoma" w:cs="Tahoma"/>
          <w:sz w:val="20"/>
          <w:szCs w:val="20"/>
          <w:lang w:val="de-DE"/>
        </w:rPr>
        <w:br/>
      </w:r>
      <w:r w:rsidRPr="0074632D">
        <w:rPr>
          <w:rFonts w:ascii="Tahoma" w:hAnsi="Tahoma" w:cs="Tahoma"/>
          <w:sz w:val="20"/>
          <w:szCs w:val="20"/>
          <w:lang w:val="de-DE"/>
        </w:rPr>
        <w:tab/>
      </w:r>
      <w:r w:rsidR="00EF4628" w:rsidRPr="0074632D">
        <w:rPr>
          <w:rFonts w:ascii="Tahoma" w:hAnsi="Tahoma" w:cs="Tahoma"/>
          <w:sz w:val="20"/>
          <w:szCs w:val="20"/>
          <w:lang w:val="de-DE"/>
        </w:rPr>
        <w:t>Policen-Nr</w:t>
      </w:r>
      <w:r w:rsidR="00724EAE">
        <w:rPr>
          <w:rFonts w:ascii="Tahoma" w:hAnsi="Tahoma" w:cs="Tahoma"/>
          <w:sz w:val="20"/>
          <w:szCs w:val="20"/>
          <w:lang w:val="de-DE"/>
        </w:rPr>
        <w:t>.:</w:t>
      </w:r>
      <w:r w:rsidR="00724EAE">
        <w:rPr>
          <w:rFonts w:ascii="Tahoma" w:hAnsi="Tahoma" w:cs="Tahoma"/>
          <w:sz w:val="20"/>
          <w:szCs w:val="20"/>
          <w:lang w:val="de-DE"/>
        </w:rPr>
        <w:tab/>
      </w:r>
      <w:r w:rsidR="00183FB1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3FB1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183FB1">
        <w:rPr>
          <w:rFonts w:ascii="Tahoma" w:hAnsi="Tahoma" w:cs="Tahoma"/>
          <w:sz w:val="20"/>
          <w:szCs w:val="20"/>
          <w:lang w:val="de-DE"/>
        </w:rPr>
      </w:r>
      <w:r w:rsidR="00183FB1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183FB1">
        <w:rPr>
          <w:rFonts w:ascii="Tahoma" w:hAnsi="Tahoma" w:cs="Tahoma"/>
          <w:sz w:val="20"/>
          <w:szCs w:val="20"/>
          <w:lang w:val="de-DE"/>
        </w:rPr>
        <w:fldChar w:fldCharType="end"/>
      </w:r>
    </w:p>
    <w:p w14:paraId="30B4EBBC" w14:textId="77777777" w:rsidR="006B2580" w:rsidRPr="006B2580" w:rsidRDefault="006B2580" w:rsidP="000876DE">
      <w:pPr>
        <w:tabs>
          <w:tab w:val="left" w:pos="3119"/>
          <w:tab w:val="left" w:pos="4111"/>
          <w:tab w:val="left" w:leader="dot" w:pos="8505"/>
        </w:tabs>
        <w:rPr>
          <w:rFonts w:ascii="Tahoma" w:hAnsi="Tahoma" w:cs="Tahoma"/>
          <w:sz w:val="10"/>
          <w:szCs w:val="10"/>
          <w:lang w:val="de-DE"/>
        </w:rPr>
      </w:pPr>
    </w:p>
    <w:tbl>
      <w:tblPr>
        <w:tblpPr w:leftFromText="141" w:rightFromText="141" w:vertAnchor="text" w:horzAnchor="margin" w:tblpY="43"/>
        <w:tblW w:w="6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0"/>
        <w:gridCol w:w="674"/>
        <w:gridCol w:w="850"/>
        <w:gridCol w:w="215"/>
        <w:gridCol w:w="467"/>
        <w:gridCol w:w="1428"/>
        <w:gridCol w:w="472"/>
      </w:tblGrid>
      <w:tr w:rsidR="00D80E49" w:rsidRPr="00724EAE" w14:paraId="3049DF70" w14:textId="77777777" w:rsidTr="00D80E49">
        <w:trPr>
          <w:trHeight w:val="841"/>
        </w:trPr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</w:tcPr>
          <w:p w14:paraId="27C44957" w14:textId="77777777" w:rsidR="00D80E49" w:rsidRPr="00724EAE" w:rsidRDefault="00D80E49" w:rsidP="00D80E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24EAE">
              <w:rPr>
                <w:rFonts w:ascii="Tahoma" w:hAnsi="Tahoma" w:cs="Tahoma"/>
                <w:b/>
                <w:sz w:val="16"/>
                <w:szCs w:val="16"/>
              </w:rPr>
              <w:t>Benötigte Räumlichkeiten</w:t>
            </w:r>
          </w:p>
          <w:p w14:paraId="303E515E" w14:textId="77777777" w:rsidR="00D80E49" w:rsidRPr="00724EAE" w:rsidRDefault="00D80E49" w:rsidP="00D80E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24EAE">
              <w:rPr>
                <w:rFonts w:ascii="Tahoma" w:hAnsi="Tahoma" w:cs="Tahoma"/>
                <w:b/>
                <w:sz w:val="16"/>
                <w:szCs w:val="16"/>
              </w:rPr>
              <w:t>(bitte ankreuzen)</w:t>
            </w:r>
          </w:p>
          <w:p w14:paraId="61C456EB" w14:textId="77777777" w:rsidR="00D80E49" w:rsidRPr="00724EAE" w:rsidRDefault="00D80E49" w:rsidP="00D80E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24EAE">
              <w:rPr>
                <w:rFonts w:ascii="Tahoma" w:hAnsi="Tahoma" w:cs="Tahoma"/>
                <w:b/>
                <w:sz w:val="16"/>
                <w:szCs w:val="16"/>
              </w:rPr>
              <w:t>Gebührentarif gültig ab 01.01.2017</w:t>
            </w:r>
          </w:p>
        </w:tc>
        <w:tc>
          <w:tcPr>
            <w:tcW w:w="220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447520F" w14:textId="2C615D73" w:rsidR="00D80E49" w:rsidRPr="00724EAE" w:rsidRDefault="00D80E49" w:rsidP="00D80E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24EAE">
              <w:rPr>
                <w:rFonts w:ascii="Tahoma" w:hAnsi="Tahoma" w:cs="Tahoma"/>
                <w:b/>
                <w:sz w:val="16"/>
                <w:szCs w:val="16"/>
              </w:rPr>
              <w:t>Ortsansässige Vereine, Organisationen und Private</w:t>
            </w:r>
            <w:r w:rsidRPr="00724EAE">
              <w:rPr>
                <w:rStyle w:val="Funotenzeichen"/>
                <w:rFonts w:ascii="Tahoma" w:hAnsi="Tahoma" w:cs="Tahoma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F23D75F" w14:textId="77777777" w:rsidR="00D80E49" w:rsidRPr="00724EAE" w:rsidRDefault="00D80E49" w:rsidP="00D80E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24EAE">
              <w:rPr>
                <w:rFonts w:ascii="Tahoma" w:hAnsi="Tahoma" w:cs="Tahoma"/>
                <w:b/>
                <w:sz w:val="16"/>
                <w:szCs w:val="16"/>
              </w:rPr>
              <w:t>Auswärtige Vereine, Organisationen und Private</w:t>
            </w:r>
          </w:p>
        </w:tc>
      </w:tr>
      <w:tr w:rsidR="00D80E49" w:rsidRPr="00724EAE" w14:paraId="4CD1ED24" w14:textId="77777777" w:rsidTr="00D80E49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14:paraId="1D0D8BAE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Saal</w:t>
            </w:r>
          </w:p>
        </w:tc>
        <w:tc>
          <w:tcPr>
            <w:tcW w:w="1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44A55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350.00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80669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947A97" w14:textId="0FB86DE4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FD948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750.00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36856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AF849D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0E49" w:rsidRPr="00724EAE" w14:paraId="19ED9EE1" w14:textId="77777777" w:rsidTr="00D80E49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14:paraId="2C836003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Saal inkl. Küche</w:t>
            </w:r>
          </w:p>
        </w:tc>
        <w:tc>
          <w:tcPr>
            <w:tcW w:w="1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71613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450.00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44527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5E6BF93" w14:textId="397DBC9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06117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950.00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08055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6A97E68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0E49" w:rsidRPr="00724EAE" w14:paraId="010091B8" w14:textId="77777777" w:rsidTr="00D80E49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14:paraId="4BF4DC74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Foyer ohne Küche</w:t>
            </w:r>
          </w:p>
        </w:tc>
        <w:tc>
          <w:tcPr>
            <w:tcW w:w="1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BA2942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200.00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02724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CD77A7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44818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300.00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027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FFE6F19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0E49" w:rsidRPr="00724EAE" w14:paraId="7F8BA584" w14:textId="77777777" w:rsidTr="00D80E49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14:paraId="0DE30289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Foyer mit Küche</w:t>
            </w:r>
          </w:p>
        </w:tc>
        <w:tc>
          <w:tcPr>
            <w:tcW w:w="1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E4E835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300.00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11991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0AD2590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6E179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450.00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34809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A84C8D4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0E49" w:rsidRPr="00724EAE" w14:paraId="5925C019" w14:textId="77777777" w:rsidTr="00D80E49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14:paraId="2B59ACDF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Küchenbenützung</w:t>
            </w:r>
          </w:p>
        </w:tc>
        <w:tc>
          <w:tcPr>
            <w:tcW w:w="1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49B16B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100.00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08814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281782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AB48F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200.00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7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8DC616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0E49" w:rsidRPr="00724EAE" w14:paraId="0AD6812F" w14:textId="77777777" w:rsidTr="00D80E49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14:paraId="18475DB8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Probetag</w:t>
            </w:r>
          </w:p>
        </w:tc>
        <w:tc>
          <w:tcPr>
            <w:tcW w:w="1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31F22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5643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82E132D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26530" w14:textId="77777777" w:rsidR="00D80E49" w:rsidRPr="00724EAE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CHF   50.00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00293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10B2FD" w14:textId="77777777" w:rsidR="00D80E49" w:rsidRPr="00724EAE" w:rsidRDefault="00D80E49" w:rsidP="00D80E4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24EAE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0E49" w:rsidRPr="00724EAE" w14:paraId="1AE1E237" w14:textId="77777777" w:rsidTr="00D80E49">
        <w:trPr>
          <w:trHeight w:val="340"/>
        </w:trPr>
        <w:tc>
          <w:tcPr>
            <w:tcW w:w="653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BA5C9" w14:textId="77777777" w:rsidR="00D80E49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33F291" w14:textId="77777777" w:rsidR="00D80E49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0E49" w:rsidRPr="00724EAE" w14:paraId="2657E205" w14:textId="4EF1B92C" w:rsidTr="00D80E49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14:paraId="0D3A5274" w14:textId="0C3894C8" w:rsidR="00D80E49" w:rsidRDefault="00D80E49" w:rsidP="00D80E49">
            <w:pPr>
              <w:rPr>
                <w:rFonts w:ascii="Tahoma" w:hAnsi="Tahoma" w:cs="Tahoma"/>
                <w:sz w:val="16"/>
                <w:szCs w:val="16"/>
              </w:rPr>
            </w:pPr>
            <w:r w:rsidRPr="00724EAE">
              <w:rPr>
                <w:rFonts w:ascii="Tahoma" w:hAnsi="Tahoma" w:cs="Tahoma"/>
                <w:sz w:val="16"/>
                <w:szCs w:val="16"/>
              </w:rPr>
              <w:t>Kaffeemaschine erwünscht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F0DC2" w14:textId="35576DDF" w:rsidR="00D80E49" w:rsidRPr="00D80E49" w:rsidRDefault="00D80E49" w:rsidP="00D80E49">
            <w:r>
              <w:rPr>
                <w:rFonts w:ascii="Tahoma" w:hAnsi="Tahoma" w:cs="Tahoma"/>
                <w:sz w:val="16"/>
                <w:szCs w:val="16"/>
              </w:rPr>
              <w:t>Ja</w:t>
            </w:r>
            <w:r>
              <w:rPr>
                <w:rFonts w:ascii="Tahoma" w:hAnsi="Tahoma" w:cs="Tahoma"/>
                <w:sz w:val="16"/>
                <w:szCs w:val="16"/>
                <w:lang w:val="de-DE"/>
              </w:rPr>
              <w:t xml:space="preserve"> </w:t>
            </w:r>
            <w:sdt>
              <w:sdtPr>
                <w:rPr>
                  <w:rFonts w:ascii="Tahoma" w:hAnsi="Tahoma" w:cs="Tahoma"/>
                  <w:sz w:val="16"/>
                  <w:szCs w:val="16"/>
                  <w:lang w:val="de-DE"/>
                </w:rPr>
                <w:id w:val="-7895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  <w:lang w:val="de-DE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9620" w14:textId="470F35BC" w:rsidR="00D80E49" w:rsidRPr="00D80E49" w:rsidRDefault="00D80E49" w:rsidP="00D80E49">
            <w:r>
              <w:rPr>
                <w:rFonts w:ascii="Tahoma" w:hAnsi="Tahoma" w:cs="Tahoma"/>
                <w:sz w:val="16"/>
                <w:szCs w:val="16"/>
              </w:rPr>
              <w:t>Nein</w:t>
            </w:r>
            <w:r>
              <w:rPr>
                <w:rFonts w:ascii="Tahoma" w:hAnsi="Tahoma" w:cs="Tahoma"/>
                <w:sz w:val="16"/>
                <w:szCs w:val="16"/>
                <w:lang w:val="de-DE"/>
              </w:rPr>
              <w:t xml:space="preserve"> </w:t>
            </w:r>
            <w:sdt>
              <w:sdtPr>
                <w:rPr>
                  <w:rFonts w:ascii="Tahoma" w:hAnsi="Tahoma" w:cs="Tahoma"/>
                  <w:sz w:val="16"/>
                  <w:szCs w:val="16"/>
                  <w:lang w:val="de-DE"/>
                </w:rPr>
                <w:id w:val="83041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  <w:lang w:val="de-DE"/>
                  </w:rPr>
                  <w:t>☐</w:t>
                </w:r>
              </w:sdtContent>
            </w:sdt>
          </w:p>
        </w:tc>
        <w:tc>
          <w:tcPr>
            <w:tcW w:w="258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99BF6" w14:textId="56C55893" w:rsidR="00D80E49" w:rsidRPr="00D80E49" w:rsidRDefault="00D80E49" w:rsidP="00D80E49">
            <w:r>
              <w:rPr>
                <w:rFonts w:ascii="Tahoma" w:hAnsi="Tahoma" w:cs="Tahoma"/>
                <w:sz w:val="16"/>
                <w:szCs w:val="16"/>
                <w:lang w:val="de-DE"/>
              </w:rPr>
              <w:t>CHF 1.00 / Nespresso-Kapsel</w:t>
            </w:r>
          </w:p>
        </w:tc>
      </w:tr>
    </w:tbl>
    <w:p w14:paraId="787AD238" w14:textId="4B4B6156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25E20F5D" w14:textId="6C742492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3EABE150" w14:textId="62EF7FAB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1901B983" w14:textId="723689C3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3150005E" w14:textId="652AD9CF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37F2B4DD" w14:textId="751153E1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34CBD786" w14:textId="0B180208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331291EC" w14:textId="6A74DA3B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1FE4FEEC" w14:textId="2F147662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3F0E4E7D" w14:textId="22E5F6CA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6B397401" w14:textId="1624354A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061D1328" w14:textId="24748CA5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264468BD" w14:textId="2972E97D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3874172F" w14:textId="58AA3772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151DF44C" w14:textId="3931BFF5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449DE442" w14:textId="784A920A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5FD17035" w14:textId="00CA94B9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76B82D28" w14:textId="12A96154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07079408" w14:textId="48C6B971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0AC50948" w14:textId="77777777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0E38BF09" w14:textId="77777777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1743510D" w14:textId="77777777" w:rsidR="00D80E49" w:rsidRDefault="00D80E49" w:rsidP="00183FB1">
      <w:pPr>
        <w:jc w:val="both"/>
        <w:rPr>
          <w:rFonts w:ascii="Tahoma" w:hAnsi="Tahoma" w:cs="Tahoma"/>
          <w:sz w:val="16"/>
          <w:szCs w:val="16"/>
        </w:rPr>
      </w:pPr>
    </w:p>
    <w:p w14:paraId="1DAA18C0" w14:textId="32057AC3" w:rsidR="00D15F94" w:rsidRPr="003863C0" w:rsidRDefault="00D15F94" w:rsidP="00183FB1">
      <w:pPr>
        <w:jc w:val="both"/>
        <w:rPr>
          <w:rFonts w:ascii="Tahoma" w:hAnsi="Tahoma" w:cs="Tahoma"/>
          <w:sz w:val="16"/>
          <w:szCs w:val="16"/>
        </w:rPr>
      </w:pPr>
      <w:r w:rsidRPr="003863C0">
        <w:rPr>
          <w:rFonts w:ascii="Tahoma" w:hAnsi="Tahoma" w:cs="Tahoma"/>
          <w:sz w:val="16"/>
          <w:szCs w:val="16"/>
        </w:rPr>
        <w:t>Die Benützungsgebühr, die</w:t>
      </w:r>
      <w:r w:rsidR="00FF1353" w:rsidRPr="003863C0">
        <w:rPr>
          <w:rFonts w:ascii="Tahoma" w:hAnsi="Tahoma" w:cs="Tahoma"/>
          <w:sz w:val="16"/>
          <w:szCs w:val="16"/>
        </w:rPr>
        <w:t xml:space="preserve"> Stromkosten (Mindestgebühr CHF 20.00</w:t>
      </w:r>
      <w:r w:rsidRPr="003863C0">
        <w:rPr>
          <w:rFonts w:ascii="Tahoma" w:hAnsi="Tahoma" w:cs="Tahoma"/>
          <w:sz w:val="16"/>
          <w:szCs w:val="16"/>
        </w:rPr>
        <w:t>), die Abwartsentschädigung (nach Aufwand) sowie allfällige Sachschäden werden nach der Veranstaltung von der Finanzverwaltung Stadel in Rechnung gestellt. Als Berechnungsgrundlage dient das gegenseitig unterzeichnete Abgabeprotokoll (Veranstalter – Saalverwalter). Die Rechnung ist innerhalb von 30 Tage</w:t>
      </w:r>
      <w:r w:rsidR="007B2CDB" w:rsidRPr="003863C0">
        <w:rPr>
          <w:rFonts w:ascii="Tahoma" w:hAnsi="Tahoma" w:cs="Tahoma"/>
          <w:sz w:val="16"/>
          <w:szCs w:val="16"/>
        </w:rPr>
        <w:t>n, ohne jegliche Abzüge, fällig. D</w:t>
      </w:r>
      <w:r w:rsidRPr="003863C0">
        <w:rPr>
          <w:rFonts w:ascii="Tahoma" w:hAnsi="Tahoma" w:cs="Tahoma"/>
          <w:sz w:val="16"/>
          <w:szCs w:val="16"/>
        </w:rPr>
        <w:t>ie Organisation der Parkordnung (siehe Rückseite),</w:t>
      </w:r>
      <w:r w:rsidR="007B2CDB" w:rsidRPr="003863C0">
        <w:rPr>
          <w:rFonts w:ascii="Tahoma" w:hAnsi="Tahoma" w:cs="Tahoma"/>
          <w:sz w:val="16"/>
          <w:szCs w:val="16"/>
        </w:rPr>
        <w:t xml:space="preserve"> insbesondere deren Einhaltung, ist </w:t>
      </w:r>
      <w:r w:rsidRPr="003863C0">
        <w:rPr>
          <w:rFonts w:ascii="Tahoma" w:hAnsi="Tahoma" w:cs="Tahoma"/>
          <w:sz w:val="16"/>
          <w:szCs w:val="16"/>
        </w:rPr>
        <w:t>Sache des Veranstalters.</w:t>
      </w:r>
    </w:p>
    <w:p w14:paraId="1367E14C" w14:textId="77777777" w:rsidR="00183FB1" w:rsidRPr="003863C0" w:rsidRDefault="00183FB1" w:rsidP="00183FB1">
      <w:pPr>
        <w:pStyle w:val="Listenabsatz"/>
        <w:ind w:left="0"/>
        <w:jc w:val="both"/>
        <w:rPr>
          <w:rFonts w:ascii="Tahoma" w:hAnsi="Tahoma" w:cs="Tahoma"/>
          <w:sz w:val="16"/>
          <w:szCs w:val="16"/>
        </w:rPr>
      </w:pPr>
    </w:p>
    <w:p w14:paraId="21843AAB" w14:textId="4B6C438A" w:rsidR="00D15F94" w:rsidRPr="003863C0" w:rsidRDefault="00D15F94" w:rsidP="00183FB1">
      <w:pPr>
        <w:pStyle w:val="Listenabsatz"/>
        <w:ind w:left="0"/>
        <w:jc w:val="both"/>
        <w:rPr>
          <w:rFonts w:ascii="Tahoma" w:hAnsi="Tahoma" w:cs="Tahoma"/>
          <w:sz w:val="16"/>
          <w:szCs w:val="16"/>
        </w:rPr>
      </w:pPr>
      <w:r w:rsidRPr="003863C0">
        <w:rPr>
          <w:rFonts w:ascii="Tahoma" w:hAnsi="Tahoma" w:cs="Tahoma"/>
          <w:sz w:val="16"/>
          <w:szCs w:val="16"/>
        </w:rPr>
        <w:t xml:space="preserve">Der Veranstalter hat das „Reglement über die Benützung des Saales, Foyer und Küche im </w:t>
      </w:r>
      <w:r w:rsidR="006B2580" w:rsidRPr="003863C0">
        <w:rPr>
          <w:rFonts w:ascii="Tahoma" w:hAnsi="Tahoma" w:cs="Tahoma"/>
          <w:sz w:val="16"/>
          <w:szCs w:val="16"/>
        </w:rPr>
        <w:t>«</w:t>
      </w:r>
      <w:r w:rsidRPr="003863C0">
        <w:rPr>
          <w:rFonts w:ascii="Tahoma" w:hAnsi="Tahoma" w:cs="Tahoma"/>
          <w:sz w:val="16"/>
          <w:szCs w:val="16"/>
        </w:rPr>
        <w:t>Neuwis-Huus</w:t>
      </w:r>
      <w:r w:rsidR="006B2580" w:rsidRPr="003863C0">
        <w:rPr>
          <w:rFonts w:ascii="Tahoma" w:hAnsi="Tahoma" w:cs="Tahoma"/>
          <w:sz w:val="16"/>
          <w:szCs w:val="16"/>
        </w:rPr>
        <w:t>»</w:t>
      </w:r>
      <w:r w:rsidRPr="003863C0">
        <w:rPr>
          <w:rFonts w:ascii="Tahoma" w:hAnsi="Tahoma" w:cs="Tahoma"/>
          <w:sz w:val="16"/>
          <w:szCs w:val="16"/>
        </w:rPr>
        <w:t xml:space="preserve"> gelesen und anerkennt die darin enthaltenen Bedingungen.</w:t>
      </w:r>
    </w:p>
    <w:p w14:paraId="68CB7F72" w14:textId="77777777" w:rsidR="006B2580" w:rsidRPr="00947598" w:rsidRDefault="006B2580" w:rsidP="006B2580">
      <w:pPr>
        <w:rPr>
          <w:rFonts w:ascii="Tahoma" w:hAnsi="Tahoma" w:cs="Tahoma"/>
          <w:sz w:val="20"/>
          <w:szCs w:val="16"/>
        </w:rPr>
      </w:pPr>
    </w:p>
    <w:p w14:paraId="554E45FD" w14:textId="77777777" w:rsidR="00183FB1" w:rsidRPr="00947598" w:rsidRDefault="00183FB1" w:rsidP="006B2580">
      <w:pPr>
        <w:rPr>
          <w:rFonts w:ascii="Tahoma" w:hAnsi="Tahoma" w:cs="Tahoma"/>
          <w:sz w:val="20"/>
          <w:szCs w:val="16"/>
        </w:rPr>
      </w:pPr>
    </w:p>
    <w:p w14:paraId="2E94FB48" w14:textId="30981565" w:rsidR="00D15F94" w:rsidRPr="00724EAE" w:rsidRDefault="00724EAE" w:rsidP="004C7C5E">
      <w:pPr>
        <w:tabs>
          <w:tab w:val="left" w:pos="0"/>
          <w:tab w:val="left" w:pos="1475"/>
          <w:tab w:val="left" w:pos="2041"/>
          <w:tab w:val="left" w:pos="3402"/>
          <w:tab w:val="left" w:pos="4536"/>
          <w:tab w:val="left" w:pos="8789"/>
        </w:tabs>
        <w:rPr>
          <w:rFonts w:ascii="Tahoma" w:hAnsi="Tahoma" w:cs="Tahoma"/>
          <w:sz w:val="20"/>
          <w:szCs w:val="20"/>
          <w:u w:val="single"/>
        </w:rPr>
      </w:pPr>
      <w:r w:rsidRPr="00724EAE">
        <w:rPr>
          <w:rFonts w:ascii="Tahoma" w:hAnsi="Tahoma" w:cs="Tahoma"/>
          <w:sz w:val="20"/>
          <w:szCs w:val="20"/>
          <w:u w:val="single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  <w:instrText xml:space="preserve"> FORMTEXT </w:instrText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  <w:fldChar w:fldCharType="separate"/>
      </w:r>
      <w:r w:rsidRPr="00724EAE">
        <w:rPr>
          <w:rFonts w:ascii="Tahoma" w:hAnsi="Tahoma" w:cs="Tahoma"/>
          <w:noProof/>
          <w:sz w:val="20"/>
          <w:szCs w:val="20"/>
          <w:u w:val="single"/>
          <w:lang w:val="de-DE"/>
        </w:rPr>
        <w:t> </w:t>
      </w:r>
      <w:r w:rsidRPr="00724EAE">
        <w:rPr>
          <w:rFonts w:ascii="Tahoma" w:hAnsi="Tahoma" w:cs="Tahoma"/>
          <w:noProof/>
          <w:sz w:val="20"/>
          <w:szCs w:val="20"/>
          <w:u w:val="single"/>
          <w:lang w:val="de-DE"/>
        </w:rPr>
        <w:t> </w:t>
      </w:r>
      <w:r w:rsidRPr="00724EAE">
        <w:rPr>
          <w:rFonts w:ascii="Tahoma" w:hAnsi="Tahoma" w:cs="Tahoma"/>
          <w:noProof/>
          <w:sz w:val="20"/>
          <w:szCs w:val="20"/>
          <w:u w:val="single"/>
          <w:lang w:val="de-DE"/>
        </w:rPr>
        <w:t> </w:t>
      </w:r>
      <w:r w:rsidRPr="00724EAE">
        <w:rPr>
          <w:rFonts w:ascii="Tahoma" w:hAnsi="Tahoma" w:cs="Tahoma"/>
          <w:noProof/>
          <w:sz w:val="20"/>
          <w:szCs w:val="20"/>
          <w:u w:val="single"/>
          <w:lang w:val="de-DE"/>
        </w:rPr>
        <w:t> </w:t>
      </w:r>
      <w:r w:rsidRPr="00724EAE">
        <w:rPr>
          <w:rFonts w:ascii="Tahoma" w:hAnsi="Tahoma" w:cs="Tahoma"/>
          <w:noProof/>
          <w:sz w:val="20"/>
          <w:szCs w:val="20"/>
          <w:u w:val="single"/>
          <w:lang w:val="de-DE"/>
        </w:rPr>
        <w:t> </w:t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  <w:fldChar w:fldCharType="end"/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Pr="00724EAE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3B520C" w:rsidRPr="00724EAE">
        <w:rPr>
          <w:rFonts w:ascii="Tahoma" w:hAnsi="Tahoma" w:cs="Tahoma"/>
          <w:sz w:val="20"/>
          <w:szCs w:val="20"/>
          <w:u w:val="single"/>
        </w:rPr>
        <w:tab/>
      </w:r>
    </w:p>
    <w:p w14:paraId="2478D58B" w14:textId="5473BEAD" w:rsidR="00D15F94" w:rsidRPr="006B2580" w:rsidRDefault="003B520C" w:rsidP="00E11BCB">
      <w:pPr>
        <w:tabs>
          <w:tab w:val="left" w:pos="2835"/>
          <w:tab w:val="left" w:pos="4536"/>
          <w:tab w:val="left" w:leader="dot" w:pos="8505"/>
        </w:tabs>
        <w:rPr>
          <w:rFonts w:ascii="Tahoma" w:hAnsi="Tahoma" w:cs="Tahoma"/>
          <w:sz w:val="16"/>
          <w:szCs w:val="16"/>
        </w:rPr>
      </w:pPr>
      <w:r w:rsidRPr="006B2580">
        <w:rPr>
          <w:rFonts w:ascii="Tahoma" w:hAnsi="Tahoma" w:cs="Tahoma"/>
          <w:sz w:val="16"/>
          <w:szCs w:val="16"/>
        </w:rPr>
        <w:t xml:space="preserve">Ort, Datum </w:t>
      </w:r>
      <w:r w:rsidRPr="006B2580">
        <w:rPr>
          <w:rFonts w:ascii="Tahoma" w:hAnsi="Tahoma" w:cs="Tahoma"/>
          <w:sz w:val="16"/>
          <w:szCs w:val="16"/>
        </w:rPr>
        <w:tab/>
      </w:r>
      <w:r w:rsidRPr="006B2580">
        <w:rPr>
          <w:rFonts w:ascii="Tahoma" w:hAnsi="Tahoma" w:cs="Tahoma"/>
          <w:sz w:val="16"/>
          <w:szCs w:val="16"/>
        </w:rPr>
        <w:tab/>
      </w:r>
      <w:r w:rsidR="00D15F94" w:rsidRPr="006B2580">
        <w:rPr>
          <w:rFonts w:ascii="Tahoma" w:hAnsi="Tahoma" w:cs="Tahoma"/>
          <w:sz w:val="16"/>
          <w:szCs w:val="16"/>
        </w:rPr>
        <w:t>Unterschrift des Veranstalters</w:t>
      </w:r>
    </w:p>
    <w:p w14:paraId="4AA50DE9" w14:textId="77777777" w:rsidR="00D15F94" w:rsidRPr="0074632D" w:rsidRDefault="00D15F94" w:rsidP="00D15F94">
      <w:pPr>
        <w:tabs>
          <w:tab w:val="left" w:pos="2835"/>
          <w:tab w:val="left" w:pos="4536"/>
          <w:tab w:val="left" w:leader="dot" w:pos="8505"/>
        </w:tabs>
        <w:rPr>
          <w:rFonts w:ascii="Tahoma" w:hAnsi="Tahoma" w:cs="Tahoma"/>
          <w:sz w:val="20"/>
          <w:szCs w:val="20"/>
        </w:rPr>
      </w:pPr>
    </w:p>
    <w:p w14:paraId="6952615D" w14:textId="7B2E8EF6" w:rsidR="00D37F20" w:rsidRDefault="00D37F20" w:rsidP="007C2706">
      <w:pPr>
        <w:tabs>
          <w:tab w:val="left" w:pos="1134"/>
          <w:tab w:val="left" w:pos="1247"/>
          <w:tab w:val="left" w:pos="3402"/>
          <w:tab w:val="left" w:pos="6237"/>
        </w:tabs>
        <w:rPr>
          <w:rFonts w:ascii="Tahoma" w:hAnsi="Tahoma" w:cs="Tahoma"/>
          <w:b/>
          <w:sz w:val="18"/>
          <w:szCs w:val="18"/>
        </w:rPr>
      </w:pPr>
    </w:p>
    <w:p w14:paraId="210C7ACC" w14:textId="77777777" w:rsidR="00C56D80" w:rsidRPr="00C56D80" w:rsidRDefault="00C56D80" w:rsidP="00C56D80">
      <w:pPr>
        <w:spacing w:after="160" w:line="259" w:lineRule="auto"/>
        <w:jc w:val="center"/>
        <w:rPr>
          <w:rFonts w:ascii="Tahoma" w:eastAsia="Calibri" w:hAnsi="Tahoma" w:cs="Tahoma"/>
          <w:b/>
          <w:bCs/>
          <w:noProof/>
          <w:lang w:eastAsia="en-US"/>
        </w:rPr>
      </w:pPr>
      <w:r w:rsidRPr="00C56D80">
        <w:rPr>
          <w:rFonts w:ascii="Tahoma" w:eastAsia="Calibri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2C53A" wp14:editId="701A8525">
                <wp:simplePos x="0" y="0"/>
                <wp:positionH relativeFrom="column">
                  <wp:posOffset>4983839</wp:posOffset>
                </wp:positionH>
                <wp:positionV relativeFrom="paragraph">
                  <wp:posOffset>255877</wp:posOffset>
                </wp:positionV>
                <wp:extent cx="257175" cy="257175"/>
                <wp:effectExtent l="0" t="0" r="28575" b="28575"/>
                <wp:wrapNone/>
                <wp:docPr id="11" name="Flussdiagramm: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39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1" o:spid="_x0000_s1026" type="#_x0000_t120" style="position:absolute;margin-left:392.45pt;margin-top:20.15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" filled="f" strokecolor="red" strokeweight="1.5pt">
                <v:stroke joinstyle="miter"/>
              </v:shape>
            </w:pict>
          </mc:Fallback>
        </mc:AlternateContent>
      </w:r>
      <w:r w:rsidRPr="00C56D80">
        <w:rPr>
          <w:rFonts w:ascii="Tahoma" w:eastAsia="Calibri" w:hAnsi="Tahoma" w:cs="Tahoma"/>
          <w:b/>
          <w:bCs/>
          <w:noProof/>
          <w:lang w:eastAsia="en-US"/>
        </w:rPr>
        <w:t>Parkordnung für Veranstaltungen</w:t>
      </w:r>
    </w:p>
    <w:p w14:paraId="76CFAD16" w14:textId="77777777" w:rsidR="00C56D80" w:rsidRPr="00C56D80" w:rsidRDefault="00C56D80" w:rsidP="00C56D80">
      <w:pPr>
        <w:spacing w:after="160" w:line="259" w:lineRule="auto"/>
        <w:jc w:val="center"/>
        <w:rPr>
          <w:rFonts w:ascii="Tahoma" w:eastAsia="Calibri" w:hAnsi="Tahoma" w:cs="Tahoma"/>
          <w:noProof/>
          <w:sz w:val="22"/>
          <w:szCs w:val="22"/>
          <w:lang w:eastAsia="en-US"/>
        </w:rPr>
      </w:pPr>
      <w:r w:rsidRPr="00C56D80">
        <w:rPr>
          <w:rFonts w:ascii="Tahoma" w:eastAsia="Calibri" w:hAnsi="Tahoma" w:cs="Tahoma"/>
          <w:noProof/>
          <w:sz w:val="22"/>
          <w:szCs w:val="22"/>
          <w:lang w:eastAsia="en-US"/>
        </w:rPr>
        <w:t>Adresse Neuwis-Huus: Hinterdorfstrasse 55, 8174 Stadel</w:t>
      </w:r>
    </w:p>
    <w:p w14:paraId="1830220D" w14:textId="5373B56C" w:rsidR="00C56D80" w:rsidRPr="00C56D80" w:rsidRDefault="00C56D80" w:rsidP="00C56D80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09970659" w14:textId="5C42A1DB" w:rsidR="00C56D80" w:rsidRPr="00C56D80" w:rsidRDefault="00C56D80" w:rsidP="00C56D8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56D80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80B0" wp14:editId="2F11737D">
                <wp:simplePos x="0" y="0"/>
                <wp:positionH relativeFrom="column">
                  <wp:posOffset>2898637</wp:posOffset>
                </wp:positionH>
                <wp:positionV relativeFrom="paragraph">
                  <wp:posOffset>3203492</wp:posOffset>
                </wp:positionV>
                <wp:extent cx="1369281" cy="1043278"/>
                <wp:effectExtent l="38100" t="38100" r="21590" b="2413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9281" cy="104327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9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228.25pt;margin-top:252.25pt;width:107.8pt;height:82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" strokecolor="#4472c4" strokeweight="2.25pt">
                <v:stroke endarrow="block" joinstyle="miter"/>
              </v:shape>
            </w:pict>
          </mc:Fallback>
        </mc:AlternateContent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B124A" wp14:editId="39187C9D">
                <wp:simplePos x="0" y="0"/>
                <wp:positionH relativeFrom="column">
                  <wp:posOffset>1739403</wp:posOffset>
                </wp:positionH>
                <wp:positionV relativeFrom="paragraph">
                  <wp:posOffset>2028355</wp:posOffset>
                </wp:positionV>
                <wp:extent cx="2528404" cy="60297"/>
                <wp:effectExtent l="38100" t="57150" r="5715" b="9271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8404" cy="6029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18A5" id="Gerade Verbindung mit Pfeil 8" o:spid="_x0000_s1026" type="#_x0000_t32" style="position:absolute;margin-left:136.95pt;margin-top:159.7pt;width:199.1pt;height: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" strokecolor="#4472c4" strokeweight="2.25pt">
                <v:stroke endarrow="block" joinstyle="miter"/>
              </v:shape>
            </w:pict>
          </mc:Fallback>
        </mc:AlternateContent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22111" wp14:editId="53CF41CE">
                <wp:simplePos x="0" y="0"/>
                <wp:positionH relativeFrom="column">
                  <wp:posOffset>1387889</wp:posOffset>
                </wp:positionH>
                <wp:positionV relativeFrom="paragraph">
                  <wp:posOffset>1646693</wp:posOffset>
                </wp:positionV>
                <wp:extent cx="2895600" cy="60132"/>
                <wp:effectExtent l="38100" t="57150" r="19050" b="9271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6013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7F12" id="Gerade Verbindung mit Pfeil 4" o:spid="_x0000_s1026" type="#_x0000_t32" style="position:absolute;margin-left:109.3pt;margin-top:129.65pt;width:228pt;height: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" strokecolor="#4472c4" strokeweight="2.25pt">
                <v:stroke endarrow="block" joinstyle="miter"/>
              </v:shape>
            </w:pict>
          </mc:Fallback>
        </mc:AlternateContent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5408" behindDoc="0" locked="0" layoutInCell="1" allowOverlap="1" wp14:anchorId="6C2A7ED8" wp14:editId="6D6F69D6">
            <wp:simplePos x="0" y="0"/>
            <wp:positionH relativeFrom="column">
              <wp:posOffset>1552575</wp:posOffset>
            </wp:positionH>
            <wp:positionV relativeFrom="paragraph">
              <wp:posOffset>2029460</wp:posOffset>
            </wp:positionV>
            <wp:extent cx="190500" cy="1905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4384" behindDoc="0" locked="0" layoutInCell="1" allowOverlap="1" wp14:anchorId="33FF449F" wp14:editId="62F8668B">
            <wp:simplePos x="0" y="0"/>
            <wp:positionH relativeFrom="column">
              <wp:posOffset>2624455</wp:posOffset>
            </wp:positionH>
            <wp:positionV relativeFrom="paragraph">
              <wp:posOffset>2983865</wp:posOffset>
            </wp:positionV>
            <wp:extent cx="190500" cy="1905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6432" behindDoc="0" locked="0" layoutInCell="1" allowOverlap="1" wp14:anchorId="6E82DA14" wp14:editId="3A6BA0FC">
            <wp:simplePos x="0" y="0"/>
            <wp:positionH relativeFrom="column">
              <wp:posOffset>1176655</wp:posOffset>
            </wp:positionH>
            <wp:positionV relativeFrom="paragraph">
              <wp:posOffset>1602740</wp:posOffset>
            </wp:positionV>
            <wp:extent cx="190500" cy="1905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A3868" wp14:editId="37EC4E2F">
                <wp:simplePos x="0" y="0"/>
                <wp:positionH relativeFrom="column">
                  <wp:posOffset>605155</wp:posOffset>
                </wp:positionH>
                <wp:positionV relativeFrom="paragraph">
                  <wp:posOffset>6831965</wp:posOffset>
                </wp:positionV>
                <wp:extent cx="3629025" cy="133350"/>
                <wp:effectExtent l="38100" t="0" r="28575" b="952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9025" cy="1333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76BE" id="Gerade Verbindung mit Pfeil 10" o:spid="_x0000_s1026" type="#_x0000_t32" style="position:absolute;margin-left:47.65pt;margin-top:537.95pt;width:285.75pt;height:1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" strokecolor="windowText" strokeweight="1pt">
                <v:stroke endarrow="block" joinstyle="miter"/>
              </v:shape>
            </w:pict>
          </mc:Fallback>
        </mc:AlternateContent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4AE1" wp14:editId="20BB5E86">
                <wp:simplePos x="0" y="0"/>
                <wp:positionH relativeFrom="column">
                  <wp:posOffset>4267200</wp:posOffset>
                </wp:positionH>
                <wp:positionV relativeFrom="paragraph">
                  <wp:posOffset>967740</wp:posOffset>
                </wp:positionV>
                <wp:extent cx="2143125" cy="630555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30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CE67D" w14:textId="05836B82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Zufahrt von</w:t>
                            </w:r>
                            <w:r w:rsidRPr="00C56D8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Kaiserstuhlerstrasse</w:t>
                            </w:r>
                            <w:r w:rsidRPr="00C56D8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C406B45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Parkplatz für 27 Autos*</w:t>
                            </w:r>
                          </w:p>
                          <w:p w14:paraId="4E602FAD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5B11D231" w14:textId="096623F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Parkplatz für 24 Autos*</w:t>
                            </w: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92B4234" w14:textId="77777777" w:rsidR="00C56D80" w:rsidRDefault="00C56D80" w:rsidP="00C56D8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*Allgemeines Fahrverbot von 07:00 Uhr bis 17:30 Uhr.</w:t>
                            </w: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  <w:t>Ausgenommen durch</w:t>
                            </w:r>
                          </w:p>
                          <w:p w14:paraId="4B5E0AFF" w14:textId="02D8907A" w:rsidR="00C56D80" w:rsidRPr="00C56D80" w:rsidRDefault="00C56D80" w:rsidP="00C56D80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Schulleitung bewilligte Fahrten. Falls die Parkplätze benötigt werden, bitten wir Sie, sich an die Saalverwaltung zu wenden. </w:t>
                            </w:r>
                          </w:p>
                          <w:p w14:paraId="71D8A7C2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FA8B67D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66D9A60" w14:textId="438EBF43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Zufahrt von</w:t>
                            </w:r>
                            <w:r w:rsidRPr="00C56D8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Hinterdorfstrasse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5C81ADB" w14:textId="77777777" w:rsidR="00C56D80" w:rsidRPr="00C56D80" w:rsidRDefault="00C56D80" w:rsidP="00C56D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Parkplatz für 54 Autos</w:t>
                            </w:r>
                          </w:p>
                          <w:p w14:paraId="78BB366C" w14:textId="034825DB" w:rsidR="00C56D80" w:rsidRDefault="00C56D80" w:rsidP="00C56D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E0E721" w14:textId="77777777" w:rsidR="00C56D80" w:rsidRPr="00C56D80" w:rsidRDefault="00C56D80" w:rsidP="00C56D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23B888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Insgesamt ca. 105</w:t>
                            </w:r>
                            <w:r w:rsidRPr="00C56D8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Parkplätze</w:t>
                            </w:r>
                          </w:p>
                          <w:p w14:paraId="126B1772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16F2251" w14:textId="5A1F6C74" w:rsid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2908A57" w14:textId="7E17EA2B" w:rsid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67F6729" w14:textId="10A58443" w:rsid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8CFB543" w14:textId="1369AAA7" w:rsid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57C47DF1" w14:textId="28206603" w:rsid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DF6444C" w14:textId="6BA71530" w:rsid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3E4BCC4" w14:textId="792A5516" w:rsid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80F1B6F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F845638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2EC5F2F" w14:textId="77777777" w:rsidR="00C56D80" w:rsidRPr="00C56D80" w:rsidRDefault="00C56D80" w:rsidP="00C56D80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56D8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Entsorgung von Glas und 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EE4A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6pt;margin-top:76.2pt;width:168.75pt;height:4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" fillcolor="window" stroked="f" strokeweight=".5pt">
                <v:textbox>
                  <w:txbxContent>
                    <w:p w14:paraId="043CE67D" w14:textId="05836B82" w:rsidR="00C56D80" w:rsidRPr="00C56D80" w:rsidRDefault="00C56D80" w:rsidP="00C56D80">
                      <w:pP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C56D8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Zufahrt von</w:t>
                      </w:r>
                      <w:r w:rsidRPr="00C56D8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br/>
                        <w:t>Kaiserstuhlerstrasse</w:t>
                      </w:r>
                      <w:r w:rsidRPr="00C56D8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7C406B45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>Parkplatz für 27 Autos*</w:t>
                      </w:r>
                    </w:p>
                    <w:p w14:paraId="4E602FAD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5B11D231" w14:textId="096623F7" w:rsidR="00C56D80" w:rsidRPr="00C56D80" w:rsidRDefault="00C56D80" w:rsidP="00C56D80">
                      <w:pPr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>Parkplatz für 24 Autos*</w:t>
                      </w: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</w:p>
                    <w:p w14:paraId="492B4234" w14:textId="77777777" w:rsidR="00C56D80" w:rsidRDefault="00C56D80" w:rsidP="00C56D8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>*Allgemeines Fahrverbot von 07:00 Uhr bis 17:30 Uhr.</w:t>
                      </w: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  <w:t>Ausgenommen durch</w:t>
                      </w:r>
                    </w:p>
                    <w:p w14:paraId="4B5E0AFF" w14:textId="02D8907A" w:rsidR="00C56D80" w:rsidRPr="00C56D80" w:rsidRDefault="00C56D80" w:rsidP="00C56D80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>Schulleitung bewilligte Fahrten. Falls die Parkplätze benötigt werden, bitten wir Sie, sich an d</w:t>
                      </w: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>ie</w:t>
                      </w: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Saalverwalt</w:t>
                      </w: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ung </w:t>
                      </w: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zu wenden. </w:t>
                      </w:r>
                    </w:p>
                    <w:p w14:paraId="71D8A7C2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FA8B67D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66D9A60" w14:textId="438EBF43" w:rsidR="00C56D80" w:rsidRPr="00C56D80" w:rsidRDefault="00C56D80" w:rsidP="00C56D80">
                      <w:pPr>
                        <w:rPr>
                          <w:rFonts w:ascii="Tahoma" w:hAnsi="Tahoma" w:cs="Tahoma"/>
                          <w:b/>
                          <w:bCs/>
                          <w:sz w:val="10"/>
                          <w:szCs w:val="10"/>
                        </w:rPr>
                      </w:pPr>
                      <w:r w:rsidRPr="00C56D8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Zufahrt von</w:t>
                      </w:r>
                      <w:r w:rsidRPr="00C56D8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br/>
                        <w:t>Hinterdorfstrasse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55C81ADB" w14:textId="77777777" w:rsidR="00C56D80" w:rsidRPr="00C56D80" w:rsidRDefault="00C56D80" w:rsidP="00C56D80">
                      <w:pPr>
                        <w:rPr>
                          <w:sz w:val="22"/>
                          <w:szCs w:val="22"/>
                        </w:rPr>
                      </w:pP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>Parkplatz für 54 Autos</w:t>
                      </w:r>
                    </w:p>
                    <w:p w14:paraId="78BB366C" w14:textId="034825DB" w:rsidR="00C56D80" w:rsidRDefault="00C56D80" w:rsidP="00C56D8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E0E721" w14:textId="77777777" w:rsidR="00C56D80" w:rsidRPr="00C56D80" w:rsidRDefault="00C56D80" w:rsidP="00C56D8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23B888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C56D8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Insgesamt ca. 105</w:t>
                      </w:r>
                      <w:r w:rsidRPr="00C56D8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br/>
                        <w:t>Parkplätze</w:t>
                      </w:r>
                    </w:p>
                    <w:p w14:paraId="126B1772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16F2251" w14:textId="5A1F6C74" w:rsid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2908A57" w14:textId="7E17EA2B" w:rsid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67F6729" w14:textId="10A58443" w:rsid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8CFB543" w14:textId="1369AAA7" w:rsid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57C47DF1" w14:textId="28206603" w:rsid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DF6444C" w14:textId="6BA71530" w:rsid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3E4BCC4" w14:textId="792A5516" w:rsid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80F1B6F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F845638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2EC5F2F" w14:textId="77777777" w:rsidR="00C56D80" w:rsidRPr="00C56D80" w:rsidRDefault="00C56D80" w:rsidP="00C56D80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56D80">
                        <w:rPr>
                          <w:rFonts w:ascii="Tahoma" w:hAnsi="Tahoma" w:cs="Tahoma"/>
                          <w:sz w:val="22"/>
                          <w:szCs w:val="22"/>
                        </w:rPr>
                        <w:t>Entsorgung von Glas und PET</w:t>
                      </w:r>
                    </w:p>
                  </w:txbxContent>
                </v:textbox>
              </v:shape>
            </w:pict>
          </mc:Fallback>
        </mc:AlternateContent>
      </w:r>
      <w:r w:rsidRPr="00C56D80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F260AC7" wp14:editId="647CB84D">
            <wp:extent cx="4269851" cy="7672694"/>
            <wp:effectExtent l="0" t="0" r="0" b="508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436" r="4206"/>
                    <a:stretch/>
                  </pic:blipFill>
                  <pic:spPr bwMode="auto">
                    <a:xfrm>
                      <a:off x="0" y="0"/>
                      <a:ext cx="4275138" cy="7682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446F3" w14:textId="77777777" w:rsidR="00C56D80" w:rsidRPr="00C56D80" w:rsidRDefault="00C56D80" w:rsidP="00C56D80">
      <w:pPr>
        <w:spacing w:after="160" w:line="259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C56D80">
        <w:rPr>
          <w:rFonts w:ascii="Tahoma" w:eastAsia="Calibri" w:hAnsi="Tahoma" w:cs="Tahoma"/>
          <w:sz w:val="22"/>
          <w:szCs w:val="22"/>
          <w:lang w:eastAsia="en-US"/>
        </w:rPr>
        <w:t>Bei Grossanlässen ist die Einweisung durch eine Verkehrsregelung sicherzustellen.</w:t>
      </w:r>
    </w:p>
    <w:p w14:paraId="426C05E2" w14:textId="71E00002" w:rsidR="000876DE" w:rsidRPr="007C2706" w:rsidRDefault="000876DE" w:rsidP="007C2706">
      <w:pPr>
        <w:tabs>
          <w:tab w:val="left" w:pos="1664"/>
        </w:tabs>
        <w:rPr>
          <w:sz w:val="16"/>
          <w:szCs w:val="16"/>
        </w:rPr>
      </w:pPr>
    </w:p>
    <w:sectPr w:rsidR="000876DE" w:rsidRPr="007C2706" w:rsidSect="00227524">
      <w:footerReference w:type="default" r:id="rId10"/>
      <w:headerReference w:type="first" r:id="rId11"/>
      <w:footerReference w:type="first" r:id="rId12"/>
      <w:pgSz w:w="11900" w:h="16840"/>
      <w:pgMar w:top="1418" w:right="701" w:bottom="284" w:left="1418" w:header="1871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4E3A" w14:textId="77777777" w:rsidR="00947598" w:rsidRDefault="00947598">
      <w:r>
        <w:separator/>
      </w:r>
    </w:p>
  </w:endnote>
  <w:endnote w:type="continuationSeparator" w:id="0">
    <w:p w14:paraId="2015906C" w14:textId="77777777" w:rsidR="00947598" w:rsidRDefault="0094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FA2F" w14:textId="77777777" w:rsidR="00947598" w:rsidRDefault="00947598" w:rsidP="00E7567F">
    <w:pPr>
      <w:widowControl w:val="0"/>
      <w:tabs>
        <w:tab w:val="left" w:pos="397"/>
        <w:tab w:val="left" w:pos="5120"/>
      </w:tabs>
      <w:autoSpaceDE w:val="0"/>
      <w:autoSpaceDN w:val="0"/>
      <w:adjustRightInd w:val="0"/>
      <w:spacing w:line="288" w:lineRule="auto"/>
      <w:ind w:right="-1826"/>
      <w:rPr>
        <w:rFonts w:ascii="Tahoma" w:eastAsiaTheme="minorHAnsi" w:hAnsi="Tahoma" w:cs="Tahoma"/>
        <w:sz w:val="16"/>
        <w:szCs w:val="16"/>
        <w:lang w:val="de-DE" w:eastAsia="en-US"/>
      </w:rPr>
    </w:pPr>
    <w:r>
      <w:rPr>
        <w:rFonts w:ascii="Tahoma" w:eastAsiaTheme="minorHAnsi" w:hAnsi="Tahoma" w:cs="Tahoma"/>
        <w:b/>
        <w:bCs/>
        <w:sz w:val="16"/>
        <w:szCs w:val="16"/>
        <w:lang w:val="de-DE" w:eastAsia="en-US"/>
      </w:rPr>
      <w:t>Gemeinde Stadel</w:t>
    </w:r>
    <w:r>
      <w:rPr>
        <w:rFonts w:ascii="Tahoma" w:eastAsiaTheme="minorHAnsi" w:hAnsi="Tahoma" w:cs="Tahoma"/>
        <w:sz w:val="16"/>
        <w:szCs w:val="16"/>
        <w:lang w:val="de-DE" w:eastAsia="en-US"/>
      </w:rPr>
      <w:t xml:space="preserve"> | </w:t>
    </w:r>
    <w:proofErr w:type="spellStart"/>
    <w:r>
      <w:rPr>
        <w:rFonts w:ascii="Tahoma" w:eastAsiaTheme="minorHAnsi" w:hAnsi="Tahoma" w:cs="Tahoma"/>
        <w:sz w:val="16"/>
        <w:szCs w:val="16"/>
        <w:lang w:val="de-DE" w:eastAsia="en-US"/>
      </w:rPr>
      <w:t>Zürcherstrasse</w:t>
    </w:r>
    <w:proofErr w:type="spellEnd"/>
    <w:r>
      <w:rPr>
        <w:rFonts w:ascii="Tahoma" w:eastAsiaTheme="minorHAnsi" w:hAnsi="Tahoma" w:cs="Tahoma"/>
        <w:sz w:val="16"/>
        <w:szCs w:val="16"/>
        <w:lang w:val="de-DE" w:eastAsia="en-US"/>
      </w:rPr>
      <w:t xml:space="preserve"> 15 | 8174 Stadel | Tel. 044 859 12 12 | Fax 044 859 12 13</w:t>
    </w:r>
  </w:p>
  <w:p w14:paraId="0164B1F9" w14:textId="77777777" w:rsidR="00947598" w:rsidRPr="00E7567F" w:rsidRDefault="00947598" w:rsidP="00E7567F">
    <w:pPr>
      <w:pStyle w:val="EinfAbs"/>
      <w:tabs>
        <w:tab w:val="left" w:pos="2900"/>
        <w:tab w:val="left" w:pos="4760"/>
        <w:tab w:val="left" w:pos="5120"/>
        <w:tab w:val="left" w:pos="6840"/>
      </w:tabs>
      <w:rPr>
        <w:rFonts w:ascii="Tahoma" w:hAnsi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F218" w14:textId="79A5FAB3" w:rsidR="00947598" w:rsidRDefault="00947598" w:rsidP="00E57C67">
    <w:pPr>
      <w:widowControl w:val="0"/>
      <w:tabs>
        <w:tab w:val="left" w:pos="397"/>
        <w:tab w:val="left" w:pos="5120"/>
      </w:tabs>
      <w:autoSpaceDE w:val="0"/>
      <w:autoSpaceDN w:val="0"/>
      <w:adjustRightInd w:val="0"/>
      <w:spacing w:line="288" w:lineRule="auto"/>
      <w:ind w:right="-1826"/>
      <w:rPr>
        <w:rFonts w:ascii="Tahoma" w:eastAsiaTheme="minorHAnsi" w:hAnsi="Tahoma" w:cs="Tahoma"/>
        <w:bCs/>
        <w:sz w:val="16"/>
        <w:szCs w:val="16"/>
        <w:lang w:val="de-DE" w:eastAsia="en-US"/>
      </w:rPr>
    </w:pPr>
    <w:r w:rsidRPr="006B2580">
      <w:rPr>
        <w:rFonts w:ascii="Tahoma" w:eastAsiaTheme="minorHAnsi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39295" behindDoc="0" locked="0" layoutInCell="1" allowOverlap="1" wp14:anchorId="52A14C07" wp14:editId="10EE7DBD">
          <wp:simplePos x="0" y="0"/>
          <wp:positionH relativeFrom="column">
            <wp:posOffset>2090724</wp:posOffset>
          </wp:positionH>
          <wp:positionV relativeFrom="paragraph">
            <wp:posOffset>-3432009</wp:posOffset>
          </wp:positionV>
          <wp:extent cx="4732867" cy="3572933"/>
          <wp:effectExtent l="25400" t="0" r="0" b="0"/>
          <wp:wrapNone/>
          <wp:docPr id="3" name="Grafik 3" descr="::::LogosKunden:Stadel:Pixel:LG Stadel Wasserzeich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::LogosKunden:Stadel:Pixel:LG Stadel Wasserzeich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867" cy="3572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580">
      <w:rPr>
        <w:rFonts w:ascii="Tahoma" w:eastAsiaTheme="minorHAnsi" w:hAnsi="Tahoma" w:cs="Tahoma"/>
        <w:b/>
        <w:bCs/>
        <w:sz w:val="16"/>
        <w:szCs w:val="16"/>
        <w:lang w:val="de-DE" w:eastAsia="en-US"/>
      </w:rPr>
      <w:t>Gemeinde Stadel</w:t>
    </w:r>
    <w:r w:rsidRPr="006B2580">
      <w:rPr>
        <w:rFonts w:ascii="Tahoma" w:eastAsiaTheme="minorHAnsi" w:hAnsi="Tahoma" w:cs="Tahoma"/>
        <w:sz w:val="16"/>
        <w:szCs w:val="16"/>
        <w:lang w:val="de-DE" w:eastAsia="en-US"/>
      </w:rPr>
      <w:t xml:space="preserve"> | Zürcherstrasse 15 | 8174 Stadel | Tel. 044 859 12 12 | Fax 044 859 12 13</w:t>
    </w:r>
    <w:r w:rsidRPr="006B2580">
      <w:rPr>
        <w:rStyle w:val="Seitenzahl"/>
        <w:rFonts w:ascii="Tahoma" w:hAnsi="Tahoma" w:cs="Tahoma"/>
        <w:sz w:val="14"/>
      </w:rPr>
      <w:br/>
    </w:r>
    <w:bookmarkStart w:id="2" w:name="_Hlk131575332"/>
    <w:bookmarkStart w:id="3" w:name="_Hlk131575333"/>
    <w:bookmarkStart w:id="4" w:name="_Hlk131575334"/>
    <w:bookmarkStart w:id="5" w:name="_Hlk131575335"/>
    <w:r w:rsidRPr="006B2580">
      <w:rPr>
        <w:rFonts w:ascii="Tahoma" w:eastAsiaTheme="minorHAnsi" w:hAnsi="Tahoma" w:cs="Tahoma"/>
        <w:b/>
        <w:bCs/>
        <w:sz w:val="16"/>
        <w:szCs w:val="16"/>
        <w:lang w:val="de-DE" w:eastAsia="en-US"/>
      </w:rPr>
      <w:t xml:space="preserve">Saalverwalter Neuwis-Huus </w:t>
    </w:r>
    <w:r w:rsidRPr="006B2580">
      <w:rPr>
        <w:rFonts w:ascii="Tahoma" w:eastAsiaTheme="minorHAnsi" w:hAnsi="Tahoma" w:cs="Tahoma"/>
        <w:sz w:val="16"/>
        <w:szCs w:val="16"/>
        <w:lang w:val="de-DE" w:eastAsia="en-US"/>
      </w:rPr>
      <w:t>|</w:t>
    </w:r>
    <w:r w:rsidRPr="006B2580">
      <w:rPr>
        <w:rFonts w:ascii="Tahoma" w:eastAsiaTheme="minorHAnsi" w:hAnsi="Tahoma" w:cs="Tahoma"/>
        <w:bCs/>
        <w:sz w:val="16"/>
        <w:szCs w:val="16"/>
        <w:lang w:val="de-DE" w:eastAsia="en-US"/>
      </w:rPr>
      <w:t xml:space="preserve"> </w:t>
    </w:r>
    <w:r w:rsidR="00F2587A">
      <w:rPr>
        <w:rFonts w:ascii="Tahoma" w:eastAsiaTheme="minorHAnsi" w:hAnsi="Tahoma" w:cs="Tahoma"/>
        <w:bCs/>
        <w:sz w:val="16"/>
        <w:szCs w:val="16"/>
        <w:lang w:val="de-DE" w:eastAsia="en-US"/>
      </w:rPr>
      <w:t>Marcel und Monika Geissmann</w:t>
    </w:r>
    <w:r w:rsidRPr="006B2580">
      <w:rPr>
        <w:rFonts w:ascii="Tahoma" w:eastAsiaTheme="minorHAnsi" w:hAnsi="Tahoma" w:cs="Tahoma"/>
        <w:bCs/>
        <w:sz w:val="16"/>
        <w:szCs w:val="16"/>
        <w:lang w:val="de-DE" w:eastAsia="en-US"/>
      </w:rPr>
      <w:t xml:space="preserve"> </w:t>
    </w:r>
    <w:r w:rsidRPr="006B2580">
      <w:rPr>
        <w:rFonts w:ascii="Tahoma" w:eastAsiaTheme="minorHAnsi" w:hAnsi="Tahoma" w:cs="Tahoma"/>
        <w:sz w:val="16"/>
        <w:szCs w:val="16"/>
        <w:lang w:val="de-DE" w:eastAsia="en-US"/>
      </w:rPr>
      <w:t>|</w:t>
    </w:r>
    <w:r w:rsidRPr="006B2580">
      <w:rPr>
        <w:rFonts w:ascii="Tahoma" w:eastAsiaTheme="minorHAnsi" w:hAnsi="Tahoma" w:cs="Tahoma"/>
        <w:bCs/>
        <w:sz w:val="16"/>
        <w:szCs w:val="16"/>
        <w:lang w:val="de-DE" w:eastAsia="en-US"/>
      </w:rPr>
      <w:t xml:space="preserve"> </w:t>
    </w:r>
    <w:r w:rsidR="00F2587A">
      <w:rPr>
        <w:rFonts w:ascii="Tahoma" w:eastAsiaTheme="minorHAnsi" w:hAnsi="Tahoma" w:cs="Tahoma"/>
        <w:bCs/>
        <w:sz w:val="16"/>
        <w:szCs w:val="16"/>
        <w:lang w:val="de-DE" w:eastAsia="en-US"/>
      </w:rPr>
      <w:t>Tel. 079 444 84 24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CD06" w14:textId="77777777" w:rsidR="00947598" w:rsidRDefault="00947598">
      <w:r>
        <w:separator/>
      </w:r>
    </w:p>
  </w:footnote>
  <w:footnote w:type="continuationSeparator" w:id="0">
    <w:p w14:paraId="3222BDB2" w14:textId="77777777" w:rsidR="00947598" w:rsidRDefault="00947598">
      <w:r>
        <w:continuationSeparator/>
      </w:r>
    </w:p>
  </w:footnote>
  <w:footnote w:id="1">
    <w:p w14:paraId="42CB2FA4" w14:textId="2C5EF88B" w:rsidR="00724EAE" w:rsidRPr="00724EAE" w:rsidRDefault="00724EAE">
      <w:pPr>
        <w:pStyle w:val="Funotentext"/>
        <w:rPr>
          <w:rFonts w:ascii="Tahoma" w:hAnsi="Tahoma" w:cs="Tahoma"/>
          <w:sz w:val="16"/>
          <w:szCs w:val="16"/>
        </w:rPr>
      </w:pPr>
      <w:r w:rsidRPr="00724EAE">
        <w:rPr>
          <w:rStyle w:val="Funotenzeichen"/>
          <w:rFonts w:ascii="Tahoma" w:hAnsi="Tahoma" w:cs="Tahoma"/>
          <w:sz w:val="16"/>
          <w:szCs w:val="16"/>
        </w:rPr>
        <w:footnoteRef/>
      </w:r>
      <w:r w:rsidRPr="00724EAE">
        <w:rPr>
          <w:rFonts w:ascii="Tahoma" w:hAnsi="Tahoma" w:cs="Tahoma"/>
          <w:sz w:val="16"/>
          <w:szCs w:val="16"/>
        </w:rPr>
        <w:t xml:space="preserve"> Der Veranstalter ist für das Einholen von speziellen Bewilligungen selbst verantwortlich.</w:t>
      </w:r>
    </w:p>
    <w:p w14:paraId="26DB4643" w14:textId="77777777" w:rsidR="00724EAE" w:rsidRPr="001E7B17" w:rsidRDefault="00724EAE">
      <w:pPr>
        <w:pStyle w:val="Funotentext"/>
        <w:rPr>
          <w:rFonts w:ascii="Tahoma" w:hAnsi="Tahoma" w:cs="Tahoma"/>
          <w:sz w:val="2"/>
          <w:szCs w:val="2"/>
        </w:rPr>
      </w:pPr>
    </w:p>
  </w:footnote>
  <w:footnote w:id="2">
    <w:p w14:paraId="2E4AC1FF" w14:textId="6D226AAC" w:rsidR="00D80E49" w:rsidRPr="00724EAE" w:rsidRDefault="00D80E49">
      <w:pPr>
        <w:pStyle w:val="Funotentext"/>
        <w:rPr>
          <w:rFonts w:ascii="Tahoma" w:hAnsi="Tahoma" w:cs="Tahoma"/>
          <w:sz w:val="16"/>
          <w:szCs w:val="16"/>
        </w:rPr>
      </w:pPr>
      <w:r w:rsidRPr="00724EAE">
        <w:rPr>
          <w:rStyle w:val="Funotenzeichen"/>
          <w:rFonts w:ascii="Tahoma" w:hAnsi="Tahoma" w:cs="Tahoma"/>
          <w:sz w:val="16"/>
          <w:szCs w:val="16"/>
        </w:rPr>
        <w:footnoteRef/>
      </w:r>
      <w:r w:rsidRPr="00724EAE">
        <w:rPr>
          <w:rFonts w:ascii="Tahoma" w:hAnsi="Tahoma" w:cs="Tahoma"/>
          <w:sz w:val="16"/>
          <w:szCs w:val="16"/>
        </w:rPr>
        <w:t xml:space="preserve"> Bei Reservationen Einheimischer für Dritte bzw. für Auswärtige kommt der höhere Tarif zur Anwendung.</w:t>
      </w:r>
    </w:p>
    <w:p w14:paraId="5C6329BD" w14:textId="77777777" w:rsidR="00D80E49" w:rsidRPr="00724EAE" w:rsidRDefault="00D80E49">
      <w:pPr>
        <w:pStyle w:val="Funotentext"/>
        <w:rPr>
          <w:rFonts w:ascii="Tahoma" w:hAnsi="Tahoma" w:cs="Tahoma"/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9FD1" w14:textId="77777777" w:rsidR="00947598" w:rsidRPr="00947598" w:rsidRDefault="00947598" w:rsidP="00115004">
    <w:pPr>
      <w:tabs>
        <w:tab w:val="left" w:pos="3119"/>
      </w:tabs>
      <w:ind w:left="3119"/>
      <w:rPr>
        <w:rFonts w:ascii="Tahoma" w:hAnsi="Tahoma" w:cs="Tahoma"/>
        <w:b/>
        <w:lang w:val="de-DE"/>
      </w:rPr>
    </w:pPr>
    <w:r w:rsidRPr="005D200B"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40320" behindDoc="1" locked="0" layoutInCell="1" allowOverlap="1" wp14:anchorId="541EB163" wp14:editId="3887F3D0">
          <wp:simplePos x="0" y="0"/>
          <wp:positionH relativeFrom="margin">
            <wp:align>left</wp:align>
          </wp:positionH>
          <wp:positionV relativeFrom="paragraph">
            <wp:posOffset>-937895</wp:posOffset>
          </wp:positionV>
          <wp:extent cx="1591945" cy="838200"/>
          <wp:effectExtent l="0" t="0" r="8255" b="0"/>
          <wp:wrapNone/>
          <wp:docPr id="1" name="Grafik 1" descr="::::LogosKunden:Stadel:Pixel:LG Stadel farbig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LogosKunden:Stadel:Pixel:LG Stadel farbig 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200B">
      <w:rPr>
        <w:rFonts w:ascii="Tahoma" w:hAnsi="Tahoma" w:cs="Tahoma"/>
        <w:b/>
        <w:sz w:val="28"/>
        <w:lang w:val="de-DE"/>
      </w:rPr>
      <w:t>Reservationsgesuch «Neuwis-Huus»</w:t>
    </w:r>
  </w:p>
  <w:p w14:paraId="6D3CFC49" w14:textId="77777777" w:rsidR="00947598" w:rsidRPr="00947598" w:rsidRDefault="00947598">
    <w:pPr>
      <w:pStyle w:val="Kopfzeile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32727"/>
    <w:multiLevelType w:val="hybridMultilevel"/>
    <w:tmpl w:val="4C0CE6E0"/>
    <w:lvl w:ilvl="0" w:tplc="A942C0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0F3217"/>
    <w:multiLevelType w:val="hybridMultilevel"/>
    <w:tmpl w:val="0EC60A9C"/>
    <w:lvl w:ilvl="0" w:tplc="6BE6F010">
      <w:start w:val="1"/>
      <w:numFmt w:val="decimal"/>
      <w:lvlText w:val="%1"/>
      <w:lvlJc w:val="left"/>
      <w:pPr>
        <w:ind w:left="76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cumentProtection w:edit="forms" w:enforcement="1" w:cryptProviderType="rsaAES" w:cryptAlgorithmClass="hash" w:cryptAlgorithmType="typeAny" w:cryptAlgorithmSid="14" w:cryptSpinCount="100000" w:hash="FS2XZ90Wipr6WaRyJZwhIr9TBFY1YyyQ0etw1jrdaZQsM5N3vFb2kXZ1eCYoPJ9WREzLI53DDimPXBaHLnQ9Dw==" w:salt="huawJiGt6Ye6FeMXoctfP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34"/>
    <w:rsid w:val="000032F9"/>
    <w:rsid w:val="00004B42"/>
    <w:rsid w:val="00010CFC"/>
    <w:rsid w:val="00043634"/>
    <w:rsid w:val="000452EB"/>
    <w:rsid w:val="000876DE"/>
    <w:rsid w:val="000C094B"/>
    <w:rsid w:val="000F7AE1"/>
    <w:rsid w:val="00115004"/>
    <w:rsid w:val="00125BEA"/>
    <w:rsid w:val="00126A80"/>
    <w:rsid w:val="00183FB1"/>
    <w:rsid w:val="001B08DE"/>
    <w:rsid w:val="001E7B17"/>
    <w:rsid w:val="001F6645"/>
    <w:rsid w:val="00227524"/>
    <w:rsid w:val="0025475A"/>
    <w:rsid w:val="002573EF"/>
    <w:rsid w:val="00287EC4"/>
    <w:rsid w:val="00290421"/>
    <w:rsid w:val="00346AA4"/>
    <w:rsid w:val="00351663"/>
    <w:rsid w:val="00362E9F"/>
    <w:rsid w:val="003863C0"/>
    <w:rsid w:val="003B520C"/>
    <w:rsid w:val="00420A06"/>
    <w:rsid w:val="00445733"/>
    <w:rsid w:val="004A68C0"/>
    <w:rsid w:val="004C7C5E"/>
    <w:rsid w:val="004D6DBB"/>
    <w:rsid w:val="005A1F45"/>
    <w:rsid w:val="005D200B"/>
    <w:rsid w:val="006B2580"/>
    <w:rsid w:val="006B4D51"/>
    <w:rsid w:val="006D4E0D"/>
    <w:rsid w:val="006F2F3B"/>
    <w:rsid w:val="006F6412"/>
    <w:rsid w:val="00703652"/>
    <w:rsid w:val="00724EAE"/>
    <w:rsid w:val="0074632D"/>
    <w:rsid w:val="00777CB2"/>
    <w:rsid w:val="007B2CDB"/>
    <w:rsid w:val="007C2706"/>
    <w:rsid w:val="00842917"/>
    <w:rsid w:val="008A007E"/>
    <w:rsid w:val="008A1BD6"/>
    <w:rsid w:val="008A5C52"/>
    <w:rsid w:val="009044D4"/>
    <w:rsid w:val="0090603A"/>
    <w:rsid w:val="00947598"/>
    <w:rsid w:val="00951937"/>
    <w:rsid w:val="00973304"/>
    <w:rsid w:val="009C737A"/>
    <w:rsid w:val="009E056A"/>
    <w:rsid w:val="009E50C6"/>
    <w:rsid w:val="009E6219"/>
    <w:rsid w:val="00A27BB0"/>
    <w:rsid w:val="00A537B7"/>
    <w:rsid w:val="00A61D75"/>
    <w:rsid w:val="00AA5F3A"/>
    <w:rsid w:val="00B11E16"/>
    <w:rsid w:val="00B754FE"/>
    <w:rsid w:val="00BC2411"/>
    <w:rsid w:val="00BC5BCF"/>
    <w:rsid w:val="00C01A60"/>
    <w:rsid w:val="00C327DC"/>
    <w:rsid w:val="00C46D5D"/>
    <w:rsid w:val="00C56D80"/>
    <w:rsid w:val="00C849E3"/>
    <w:rsid w:val="00C86234"/>
    <w:rsid w:val="00CE55BD"/>
    <w:rsid w:val="00CF0EF3"/>
    <w:rsid w:val="00D15F94"/>
    <w:rsid w:val="00D20E46"/>
    <w:rsid w:val="00D37F20"/>
    <w:rsid w:val="00D761D8"/>
    <w:rsid w:val="00D80E49"/>
    <w:rsid w:val="00D829EC"/>
    <w:rsid w:val="00DF14B0"/>
    <w:rsid w:val="00E0709F"/>
    <w:rsid w:val="00E11BCB"/>
    <w:rsid w:val="00E14D4D"/>
    <w:rsid w:val="00E44E6A"/>
    <w:rsid w:val="00E50D60"/>
    <w:rsid w:val="00E56E90"/>
    <w:rsid w:val="00E57C67"/>
    <w:rsid w:val="00E7567F"/>
    <w:rsid w:val="00E810B8"/>
    <w:rsid w:val="00E902B6"/>
    <w:rsid w:val="00E964AF"/>
    <w:rsid w:val="00EA30E8"/>
    <w:rsid w:val="00EF4628"/>
    <w:rsid w:val="00F00DF1"/>
    <w:rsid w:val="00F2587A"/>
    <w:rsid w:val="00F27A2F"/>
    <w:rsid w:val="00F54F89"/>
    <w:rsid w:val="00F851B9"/>
    <w:rsid w:val="00F8748C"/>
    <w:rsid w:val="00F91E33"/>
    <w:rsid w:val="00FC7BCD"/>
    <w:rsid w:val="00FD0414"/>
    <w:rsid w:val="00FE4A11"/>
    <w:rsid w:val="00FF13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6BA099"/>
  <w15:docId w15:val="{75833C76-B28C-43FE-8AA5-545A735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DF1"/>
    <w:rPr>
      <w:rFonts w:ascii="Arial" w:eastAsia="Times New Roman" w:hAnsi="Arial" w:cs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213DB7"/>
  </w:style>
  <w:style w:type="paragraph" w:styleId="Kopfzeile">
    <w:name w:val="header"/>
    <w:basedOn w:val="Standard"/>
    <w:link w:val="KopfzeileZchn"/>
    <w:uiPriority w:val="99"/>
    <w:unhideWhenUsed/>
    <w:rsid w:val="0004363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363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4363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3634"/>
    <w:rPr>
      <w:sz w:val="24"/>
      <w:szCs w:val="24"/>
    </w:rPr>
  </w:style>
  <w:style w:type="paragraph" w:customStyle="1" w:styleId="Betreff">
    <w:name w:val="Betreff"/>
    <w:basedOn w:val="Standard"/>
    <w:autoRedefine/>
    <w:qFormat/>
    <w:rsid w:val="00F00DF1"/>
    <w:pPr>
      <w:spacing w:line="280" w:lineRule="exact"/>
    </w:pPr>
    <w:rPr>
      <w:rFonts w:ascii="Calibri" w:hAnsi="Calibri"/>
      <w:b/>
      <w:szCs w:val="22"/>
    </w:rPr>
  </w:style>
  <w:style w:type="paragraph" w:customStyle="1" w:styleId="Absender">
    <w:name w:val="Absender"/>
    <w:basedOn w:val="Standard"/>
    <w:autoRedefine/>
    <w:qFormat/>
    <w:rsid w:val="00F00DF1"/>
    <w:pPr>
      <w:contextualSpacing/>
    </w:pPr>
    <w:rPr>
      <w:rFonts w:ascii="Calibri-Bold" w:hAnsi="Calibri-Bold" w:cs="Calibri-Bold"/>
      <w:bCs/>
      <w:sz w:val="19"/>
      <w:szCs w:val="19"/>
    </w:rPr>
  </w:style>
  <w:style w:type="paragraph" w:customStyle="1" w:styleId="AbsenderFett">
    <w:name w:val="Absender Fett"/>
    <w:basedOn w:val="Absender"/>
    <w:autoRedefine/>
    <w:qFormat/>
    <w:rsid w:val="00BC2411"/>
    <w:rPr>
      <w:rFonts w:ascii="Tahoma" w:hAnsi="Tahoma"/>
      <w:b/>
      <w:sz w:val="16"/>
      <w:szCs w:val="16"/>
    </w:rPr>
  </w:style>
  <w:style w:type="paragraph" w:customStyle="1" w:styleId="LauftextFett">
    <w:name w:val="Lauftext Fett"/>
    <w:basedOn w:val="Lauftext"/>
    <w:qFormat/>
    <w:rsid w:val="00F00DF1"/>
    <w:rPr>
      <w:b w:val="0"/>
    </w:rPr>
  </w:style>
  <w:style w:type="paragraph" w:customStyle="1" w:styleId="Lauftext">
    <w:name w:val="Lauftext"/>
    <w:basedOn w:val="Standard"/>
    <w:autoRedefine/>
    <w:qFormat/>
    <w:rsid w:val="00E57C67"/>
    <w:pPr>
      <w:tabs>
        <w:tab w:val="left" w:pos="2835"/>
        <w:tab w:val="left" w:leader="dot" w:pos="8789"/>
      </w:tabs>
      <w:spacing w:line="280" w:lineRule="exact"/>
    </w:pPr>
    <w:rPr>
      <w:rFonts w:ascii="Tahoma" w:hAnsi="Tahoma" w:cstheme="minorHAnsi"/>
      <w:b/>
      <w:sz w:val="20"/>
      <w:szCs w:val="20"/>
      <w:lang w:val="de-DE"/>
    </w:rPr>
  </w:style>
  <w:style w:type="paragraph" w:customStyle="1" w:styleId="EinfAbs">
    <w:name w:val="[Einf. Abs.]"/>
    <w:basedOn w:val="Standard"/>
    <w:uiPriority w:val="99"/>
    <w:rsid w:val="00F00D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de-DE" w:eastAsia="en-US"/>
    </w:rPr>
  </w:style>
  <w:style w:type="character" w:styleId="Seitenzahl">
    <w:name w:val="page number"/>
    <w:basedOn w:val="Absatz-Standardschriftart"/>
    <w:unhideWhenUsed/>
    <w:rsid w:val="00FE4A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4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411"/>
    <w:rPr>
      <w:rFonts w:ascii="Segoe UI" w:eastAsia="Times New Roman" w:hAnsi="Segoe UI" w:cs="Segoe UI"/>
      <w:sz w:val="18"/>
      <w:szCs w:val="18"/>
      <w:lang w:val="de-CH" w:eastAsia="de-CH"/>
    </w:rPr>
  </w:style>
  <w:style w:type="paragraph" w:customStyle="1" w:styleId="06Normaltext">
    <w:name w:val="06 Normaltext"/>
    <w:basedOn w:val="Standard"/>
    <w:rsid w:val="008A5C52"/>
    <w:pPr>
      <w:spacing w:after="220"/>
    </w:pPr>
    <w:rPr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D15F9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10CFC"/>
    <w:rPr>
      <w:color w:val="808080"/>
    </w:rPr>
  </w:style>
  <w:style w:type="character" w:customStyle="1" w:styleId="Formatvorlage1">
    <w:name w:val="Formatvorlage1"/>
    <w:basedOn w:val="Fett"/>
    <w:uiPriority w:val="1"/>
    <w:rsid w:val="00E810B8"/>
    <w:rPr>
      <w:rFonts w:ascii="Tahoma" w:hAnsi="Tahoma"/>
      <w:b/>
      <w:bCs/>
      <w:color w:val="auto"/>
      <w:sz w:val="20"/>
    </w:rPr>
  </w:style>
  <w:style w:type="character" w:customStyle="1" w:styleId="Formatvorlage2">
    <w:name w:val="Formatvorlage2"/>
    <w:basedOn w:val="Fett"/>
    <w:uiPriority w:val="1"/>
    <w:rsid w:val="00E810B8"/>
    <w:rPr>
      <w:rFonts w:ascii="Tahoma" w:hAnsi="Tahoma"/>
      <w:b/>
      <w:bCs/>
      <w:color w:val="auto"/>
      <w:sz w:val="20"/>
    </w:rPr>
  </w:style>
  <w:style w:type="character" w:styleId="Fett">
    <w:name w:val="Strong"/>
    <w:basedOn w:val="Absatz-Standardschriftart"/>
    <w:uiPriority w:val="22"/>
    <w:qFormat/>
    <w:rsid w:val="00E810B8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4E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4EAE"/>
    <w:rPr>
      <w:rFonts w:ascii="Arial" w:eastAsia="Times New Roman" w:hAnsi="Arial" w:cs="Times New Roman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724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69CB-5855-4578-8FF5-0A503B9F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P+S Werbung AG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Plath</dc:creator>
  <cp:keywords/>
  <cp:lastModifiedBy>Wurster Simone</cp:lastModifiedBy>
  <cp:revision>3</cp:revision>
  <cp:lastPrinted>2023-06-06T12:18:00Z</cp:lastPrinted>
  <dcterms:created xsi:type="dcterms:W3CDTF">2024-11-12T15:26:00Z</dcterms:created>
  <dcterms:modified xsi:type="dcterms:W3CDTF">2024-11-12T15:31:00Z</dcterms:modified>
</cp:coreProperties>
</file>